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071" w:rsidRPr="009D2B3A" w:rsidRDefault="0021690C" w:rsidP="009D2B3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</w:pPr>
      <w:r w:rsidRPr="009D2B3A"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  <w:t>Консультация для родителей ДОУ:</w:t>
      </w:r>
    </w:p>
    <w:p w:rsidR="0021690C" w:rsidRPr="009D2B3A" w:rsidRDefault="0021690C" w:rsidP="009D2B3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SB Sans Display" w:eastAsia="Times New Roman" w:hAnsi="SB Sans Display" w:cs="Courier New"/>
          <w:b/>
          <w:bCs/>
          <w:color w:val="CC0099"/>
          <w:spacing w:val="-5"/>
          <w:sz w:val="35"/>
          <w:szCs w:val="35"/>
          <w:u w:val="single"/>
          <w:lang w:eastAsia="ru-RU"/>
        </w:rPr>
      </w:pPr>
      <w:r w:rsidRPr="009D2B3A"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  <w:t>Организация режима дня и досуга ребёнка</w:t>
      </w:r>
    </w:p>
    <w:p w:rsidR="00846071" w:rsidRDefault="00846071" w:rsidP="002169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</w:p>
    <w:p w:rsidR="0021690C" w:rsidRPr="0021690C" w:rsidRDefault="0021690C" w:rsidP="002169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Times New Roman"/>
          <w:spacing w:val="-5"/>
          <w:sz w:val="25"/>
          <w:lang w:eastAsia="ru-RU"/>
        </w:rPr>
        <w:t>Правильно организованный режим дня и досуг — это залог физического, психического и эмоционального здоровья дошкольника. Режим создаёт у ребёнка чувство защищённости, учит самодисциплине и помогает гармонично развиваться. Досуг же — это время для творчества, общения, отдыха и получения новых впечатлений.</w:t>
      </w:r>
    </w:p>
    <w:p w:rsidR="0021690C" w:rsidRPr="00B51957" w:rsidRDefault="00B51957" w:rsidP="002169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>
        <w:rPr>
          <w:rFonts w:ascii="SB Sans Display" w:eastAsia="Times New Roman" w:hAnsi="SB Sans Display" w:cs="Times New Roman"/>
          <w:b/>
          <w:bCs/>
          <w:noProof/>
          <w:color w:val="222222"/>
          <w:spacing w:val="-5"/>
          <w:sz w:val="3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69215</wp:posOffset>
            </wp:positionV>
            <wp:extent cx="2957830" cy="1527175"/>
            <wp:effectExtent l="57150" t="38100" r="33020" b="15875"/>
            <wp:wrapThrough wrapText="bothSides">
              <wp:wrapPolygon edited="0">
                <wp:start x="-417" y="-539"/>
                <wp:lineTo x="-417" y="21825"/>
                <wp:lineTo x="21841" y="21825"/>
                <wp:lineTo x="21841" y="-539"/>
                <wp:lineTo x="-417" y="-539"/>
              </wp:wrapPolygon>
            </wp:wrapThrough>
            <wp:docPr id="1" name="Рисунок 1" descr="C:\Users\Админ\Desktop\Для консультаций\ac7fd659-f79a-44ec-bfc1-110483caaa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ля консультаций\ac7fd659-f79a-44ec-bfc1-110483caaaf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1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15271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90C" w:rsidRPr="0021690C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 xml:space="preserve">Значение </w:t>
      </w:r>
      <w:r w:rsidR="00846071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 xml:space="preserve"> </w:t>
      </w:r>
      <w:r w:rsidR="0021690C" w:rsidRPr="0021690C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режима дня</w:t>
      </w:r>
      <w:r w:rsidRPr="00B5195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1690C" w:rsidRPr="0021690C" w:rsidRDefault="0021690C" w:rsidP="002169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Times New Roman"/>
          <w:spacing w:val="-5"/>
          <w:sz w:val="25"/>
          <w:lang w:eastAsia="ru-RU"/>
        </w:rPr>
        <w:t>Режим дня — это чёткий распорядок, включающий сон, питание, прогулки, занятия, игры и гигиенические процедуры. Для дошкольника предсказуемость событий очень важна: она снижает тревожность, формирует уверенность и способствует укреплению здоровья.</w:t>
      </w:r>
    </w:p>
    <w:p w:rsidR="0021690C" w:rsidRPr="0021690C" w:rsidRDefault="0021690C" w:rsidP="002169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Times New Roman"/>
          <w:b/>
          <w:bCs/>
          <w:color w:val="222222"/>
          <w:spacing w:val="-5"/>
          <w:sz w:val="25"/>
          <w:lang w:eastAsia="ru-RU"/>
        </w:rPr>
        <w:t>Польза режима дня:</w:t>
      </w:r>
    </w:p>
    <w:p w:rsidR="0021690C" w:rsidRPr="0021690C" w:rsidRDefault="0021690C" w:rsidP="0021690C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 xml:space="preserve">укрепляет физическое здоровье </w:t>
      </w:r>
      <w:r w:rsidRPr="0021690C">
        <w:rPr>
          <w:rFonts w:ascii="inherit" w:eastAsia="Times New Roman" w:hAnsi="inherit" w:cs="Courier New"/>
          <w:i/>
          <w:iCs/>
          <w:spacing w:val="-5"/>
          <w:sz w:val="25"/>
          <w:lang w:eastAsia="ru-RU"/>
        </w:rPr>
        <w:t>(сон, питание, прогулки)</w:t>
      </w: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>;</w:t>
      </w:r>
    </w:p>
    <w:p w:rsidR="0021690C" w:rsidRPr="0021690C" w:rsidRDefault="0021690C" w:rsidP="0021690C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>снижает тревожность и капризность;</w:t>
      </w:r>
    </w:p>
    <w:p w:rsidR="0021690C" w:rsidRPr="0021690C" w:rsidRDefault="0021690C" w:rsidP="0021690C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>формирует навыки самоорганизации и ответственности;</w:t>
      </w:r>
    </w:p>
    <w:p w:rsidR="0021690C" w:rsidRPr="0021690C" w:rsidRDefault="0021690C" w:rsidP="0021690C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>облегчает адаптацию к детскому саду и школе;</w:t>
      </w:r>
    </w:p>
    <w:p w:rsidR="0021690C" w:rsidRPr="0021690C" w:rsidRDefault="0021690C" w:rsidP="0021690C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>способствует лучшему усвоению знаний и умений.</w:t>
      </w:r>
    </w:p>
    <w:p w:rsidR="00846071" w:rsidRDefault="00846071" w:rsidP="002169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</w:p>
    <w:p w:rsidR="0021690C" w:rsidRPr="0021690C" w:rsidRDefault="0021690C" w:rsidP="002169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21690C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Основные компоненты режима дня</w:t>
      </w:r>
    </w:p>
    <w:tbl>
      <w:tblPr>
        <w:tblW w:w="10294" w:type="dxa"/>
        <w:tblInd w:w="-851" w:type="dxa"/>
        <w:tblCellMar>
          <w:left w:w="0" w:type="dxa"/>
          <w:right w:w="0" w:type="dxa"/>
        </w:tblCellMar>
        <w:tblLook w:val="04A0"/>
      </w:tblPr>
      <w:tblGrid>
        <w:gridCol w:w="1843"/>
        <w:gridCol w:w="8451"/>
      </w:tblGrid>
      <w:tr w:rsidR="0021690C" w:rsidRPr="0021690C" w:rsidTr="0021690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vAlign w:val="bottom"/>
            <w:hideMark/>
          </w:tcPr>
          <w:p w:rsidR="0021690C" w:rsidRPr="0021690C" w:rsidRDefault="0021690C" w:rsidP="0021690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21690C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Компонент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vAlign w:val="bottom"/>
            <w:hideMark/>
          </w:tcPr>
          <w:p w:rsidR="0021690C" w:rsidRPr="0021690C" w:rsidRDefault="0021690C" w:rsidP="0021690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21690C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Рекомендации</w:t>
            </w:r>
          </w:p>
        </w:tc>
      </w:tr>
      <w:tr w:rsidR="0021690C" w:rsidRPr="0021690C" w:rsidTr="0021690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21690C" w:rsidRPr="0021690C" w:rsidRDefault="0021690C" w:rsidP="0021690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690C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Сон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21690C" w:rsidRPr="0021690C" w:rsidRDefault="0021690C" w:rsidP="0021690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690C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10–12 часов в сутки </w:t>
            </w:r>
            <w:r w:rsidRPr="0021690C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(включая дневной сон)</w:t>
            </w:r>
            <w:r w:rsidRPr="0021690C">
              <w:rPr>
                <w:rFonts w:ascii="inherit" w:eastAsia="Times New Roman" w:hAnsi="inherit" w:cs="Times New Roman"/>
                <w:sz w:val="21"/>
                <w:lang w:eastAsia="ru-RU"/>
              </w:rPr>
              <w:t>. Важно ложиться и вставать в одно и то же время.</w:t>
            </w:r>
          </w:p>
        </w:tc>
      </w:tr>
      <w:tr w:rsidR="0021690C" w:rsidRPr="0021690C" w:rsidTr="0021690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21690C" w:rsidRPr="0021690C" w:rsidRDefault="0021690C" w:rsidP="0021690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690C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Питание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21690C" w:rsidRPr="0021690C" w:rsidRDefault="0021690C" w:rsidP="0021690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690C">
              <w:rPr>
                <w:rFonts w:ascii="inherit" w:eastAsia="Times New Roman" w:hAnsi="inherit" w:cs="Times New Roman"/>
                <w:sz w:val="21"/>
                <w:lang w:eastAsia="ru-RU"/>
              </w:rPr>
              <w:t>4–5 приёмов пищи в день в одно и то же время. Рацион должен быть разнообразным и сбалансированным.</w:t>
            </w:r>
          </w:p>
        </w:tc>
      </w:tr>
      <w:tr w:rsidR="0021690C" w:rsidRPr="0021690C" w:rsidTr="0021690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21690C" w:rsidRPr="0021690C" w:rsidRDefault="0021690C" w:rsidP="0021690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690C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Прогулки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21690C" w:rsidRPr="0021690C" w:rsidRDefault="0021690C" w:rsidP="0021690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690C">
              <w:rPr>
                <w:rFonts w:ascii="inherit" w:eastAsia="Times New Roman" w:hAnsi="inherit" w:cs="Times New Roman"/>
                <w:sz w:val="21"/>
                <w:lang w:eastAsia="ru-RU"/>
              </w:rPr>
              <w:t>Ежедневно, желательно 2 раза в день. Свежий воздух необходим для здоровья и хорошего настроения.</w:t>
            </w:r>
          </w:p>
        </w:tc>
      </w:tr>
      <w:tr w:rsidR="0021690C" w:rsidRPr="0021690C" w:rsidTr="0021690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21690C" w:rsidRPr="0021690C" w:rsidRDefault="0021690C" w:rsidP="0021690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690C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Занятия и игры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21690C" w:rsidRPr="0021690C" w:rsidRDefault="0021690C" w:rsidP="0021690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690C">
              <w:rPr>
                <w:rFonts w:ascii="inherit" w:eastAsia="Times New Roman" w:hAnsi="inherit" w:cs="Times New Roman"/>
                <w:sz w:val="21"/>
                <w:lang w:eastAsia="ru-RU"/>
              </w:rPr>
              <w:t>Чередование активных и спокойных игр, творческих занятий, чтения. Не перегружайте ребёнка кружками.</w:t>
            </w:r>
          </w:p>
        </w:tc>
      </w:tr>
      <w:tr w:rsidR="0021690C" w:rsidRPr="0021690C" w:rsidTr="0021690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21690C" w:rsidRPr="0021690C" w:rsidRDefault="0021690C" w:rsidP="0021690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690C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Гигиена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21690C" w:rsidRPr="0021690C" w:rsidRDefault="0021690C" w:rsidP="0021690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690C">
              <w:rPr>
                <w:rFonts w:ascii="inherit" w:eastAsia="Times New Roman" w:hAnsi="inherit" w:cs="Times New Roman"/>
                <w:sz w:val="21"/>
                <w:lang w:eastAsia="ru-RU"/>
              </w:rPr>
              <w:t>Регулярные умывания, чистка зубов, водные процедуры — формируют полезные привычки.</w:t>
            </w:r>
          </w:p>
        </w:tc>
      </w:tr>
      <w:tr w:rsidR="0021690C" w:rsidRPr="0021690C" w:rsidTr="0021690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21690C" w:rsidRPr="0021690C" w:rsidRDefault="0021690C" w:rsidP="0021690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690C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Общение с семьёй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21690C" w:rsidRPr="0021690C" w:rsidRDefault="0021690C" w:rsidP="0021690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690C">
              <w:rPr>
                <w:rFonts w:ascii="inherit" w:eastAsia="Times New Roman" w:hAnsi="inherit" w:cs="Times New Roman"/>
                <w:sz w:val="21"/>
                <w:lang w:eastAsia="ru-RU"/>
              </w:rPr>
              <w:t>Совместные ужины, чтение перед сном, прогулки — время для душевного контакта.</w:t>
            </w:r>
          </w:p>
        </w:tc>
      </w:tr>
    </w:tbl>
    <w:p w:rsidR="0021690C" w:rsidRPr="0021690C" w:rsidRDefault="0021690C" w:rsidP="002169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21690C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Организация досуга</w:t>
      </w:r>
    </w:p>
    <w:p w:rsidR="0021690C" w:rsidRPr="0021690C" w:rsidRDefault="0021690C" w:rsidP="002169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Times New Roman"/>
          <w:spacing w:val="-5"/>
          <w:sz w:val="25"/>
          <w:lang w:eastAsia="ru-RU"/>
        </w:rPr>
        <w:t>Досуг — это не только отдых, но и развитие:</w:t>
      </w:r>
    </w:p>
    <w:p w:rsidR="0021690C" w:rsidRPr="0021690C" w:rsidRDefault="0021690C" w:rsidP="0021690C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Совместные игры:</w:t>
      </w: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 xml:space="preserve"> настольные, подвижные, творческие.</w:t>
      </w:r>
    </w:p>
    <w:p w:rsidR="0021690C" w:rsidRPr="0021690C" w:rsidRDefault="0021690C" w:rsidP="0021690C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Чтение:</w:t>
      </w: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 xml:space="preserve"> книги развивают речь, воображение, учат сопереживать.</w:t>
      </w:r>
    </w:p>
    <w:p w:rsidR="0021690C" w:rsidRPr="0021690C" w:rsidRDefault="0021690C" w:rsidP="0021690C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Творчество:</w:t>
      </w: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 xml:space="preserve"> рисование, лепка, конструирование, музыкальные занятия.</w:t>
      </w:r>
    </w:p>
    <w:p w:rsidR="0021690C" w:rsidRPr="0021690C" w:rsidRDefault="0021690C" w:rsidP="0021690C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Посещение новых мест:</w:t>
      </w: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 xml:space="preserve"> парки, музеи, театры, встречи с друзьями.</w:t>
      </w:r>
    </w:p>
    <w:p w:rsidR="0021690C" w:rsidRPr="0021690C" w:rsidRDefault="0021690C" w:rsidP="0021690C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Свободное время:</w:t>
      </w: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 xml:space="preserve"> важно оставлять ребёнку время для самостоятельных игр и фантазий.</w:t>
      </w:r>
    </w:p>
    <w:p w:rsidR="0021690C" w:rsidRPr="0021690C" w:rsidRDefault="0021690C" w:rsidP="002169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21690C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lastRenderedPageBreak/>
        <w:t>Советы по организации режима</w:t>
      </w:r>
    </w:p>
    <w:p w:rsidR="0021690C" w:rsidRPr="0021690C" w:rsidRDefault="0021690C" w:rsidP="0021690C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>Составьте режим дня с учётом индивидуальных особенностей ребёнка.</w:t>
      </w:r>
    </w:p>
    <w:p w:rsidR="0021690C" w:rsidRPr="0021690C" w:rsidRDefault="0021690C" w:rsidP="0021690C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 xml:space="preserve">Соблюдайте последовательность и регулярность </w:t>
      </w:r>
      <w:r w:rsidRPr="0021690C">
        <w:rPr>
          <w:rFonts w:ascii="inherit" w:eastAsia="Times New Roman" w:hAnsi="inherit" w:cs="Courier New"/>
          <w:i/>
          <w:iCs/>
          <w:spacing w:val="-5"/>
          <w:sz w:val="25"/>
          <w:lang w:eastAsia="ru-RU"/>
        </w:rPr>
        <w:t>(даже в выходные)</w:t>
      </w: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>.</w:t>
      </w:r>
    </w:p>
    <w:p w:rsidR="0021690C" w:rsidRPr="0021690C" w:rsidRDefault="0021690C" w:rsidP="0021690C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 xml:space="preserve">Визуализируйте распорядок </w:t>
      </w:r>
      <w:r w:rsidRPr="0021690C">
        <w:rPr>
          <w:rFonts w:ascii="inherit" w:eastAsia="Times New Roman" w:hAnsi="inherit" w:cs="Courier New"/>
          <w:i/>
          <w:iCs/>
          <w:spacing w:val="-5"/>
          <w:sz w:val="25"/>
          <w:lang w:eastAsia="ru-RU"/>
        </w:rPr>
        <w:t>(картинки, часы, расписание)</w:t>
      </w: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 xml:space="preserve"> — так ребёнку легче ориентироваться.</w:t>
      </w:r>
    </w:p>
    <w:p w:rsidR="0021690C" w:rsidRPr="0021690C" w:rsidRDefault="0021690C" w:rsidP="0021690C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>Не перегружайте ребёнка: важен баланс между активностью и отдыхом.</w:t>
      </w:r>
    </w:p>
    <w:p w:rsidR="0021690C" w:rsidRPr="0021690C" w:rsidRDefault="0021690C" w:rsidP="0021690C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Courier New"/>
          <w:spacing w:val="-5"/>
          <w:sz w:val="25"/>
          <w:lang w:eastAsia="ru-RU"/>
        </w:rPr>
        <w:t>Будьте примером: если взрослые живут по режиму, ребёнку проще привыкнуть.</w:t>
      </w:r>
    </w:p>
    <w:p w:rsidR="0021690C" w:rsidRPr="0021690C" w:rsidRDefault="0021690C" w:rsidP="002169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21690C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Роль семьи</w:t>
      </w:r>
    </w:p>
    <w:p w:rsidR="0021690C" w:rsidRPr="0021690C" w:rsidRDefault="0021690C" w:rsidP="002169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690C">
        <w:rPr>
          <w:rFonts w:ascii="inherit" w:eastAsia="Times New Roman" w:hAnsi="inherit" w:cs="Times New Roman"/>
          <w:spacing w:val="-5"/>
          <w:sz w:val="25"/>
          <w:lang w:eastAsia="ru-RU"/>
        </w:rPr>
        <w:t xml:space="preserve">Родители — главные организаторы режима и досуга ребёнка. Ваше участие, поддержка и личный пример формируют у дошкольника здоровые привычки и позитивное отношение к жизни. Совместные ритуалы </w:t>
      </w:r>
      <w:r w:rsidRPr="0021690C">
        <w:rPr>
          <w:rFonts w:ascii="inherit" w:eastAsia="Times New Roman" w:hAnsi="inherit" w:cs="Times New Roman"/>
          <w:i/>
          <w:iCs/>
          <w:spacing w:val="-5"/>
          <w:sz w:val="25"/>
          <w:lang w:eastAsia="ru-RU"/>
        </w:rPr>
        <w:t>(например, чтение перед сном)</w:t>
      </w:r>
      <w:r w:rsidRPr="0021690C">
        <w:rPr>
          <w:rFonts w:ascii="inherit" w:eastAsia="Times New Roman" w:hAnsi="inherit" w:cs="Times New Roman"/>
          <w:spacing w:val="-5"/>
          <w:sz w:val="25"/>
          <w:lang w:eastAsia="ru-RU"/>
        </w:rPr>
        <w:t xml:space="preserve"> укрепляют эмоциональную связь и создают атмосферу уюта.</w:t>
      </w:r>
    </w:p>
    <w:p w:rsidR="0021690C" w:rsidRDefault="0021690C" w:rsidP="002169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</w:p>
    <w:p w:rsidR="0021690C" w:rsidRPr="0021690C" w:rsidRDefault="0021690C" w:rsidP="002169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bdr w:val="none" w:sz="0" w:space="0" w:color="auto" w:frame="1"/>
          <w:lang w:eastAsia="ru-RU"/>
        </w:rPr>
      </w:pPr>
      <w:r w:rsidRPr="0021690C">
        <w:rPr>
          <w:rFonts w:ascii="inherit" w:eastAsia="Times New Roman" w:hAnsi="inherit" w:cs="Times New Roman"/>
          <w:spacing w:val="-5"/>
          <w:sz w:val="25"/>
          <w:lang w:eastAsia="ru-RU"/>
        </w:rPr>
        <w:t xml:space="preserve">Режим дня и интересный досуг — это не строгие рамки, а забота о здоровье и счастье ребёнка. Пусть каждый день будет наполнен радостью открытий, теплом общения и ощущением стабильности </w:t>
      </w:r>
    </w:p>
    <w:p w:rsidR="0021690C" w:rsidRPr="0021690C" w:rsidRDefault="0021690C" w:rsidP="0021690C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bdr w:val="none" w:sz="0" w:space="0" w:color="auto" w:frame="1"/>
          <w:lang w:eastAsia="ru-RU"/>
        </w:rPr>
      </w:pPr>
      <w:r w:rsidRPr="0021690C">
        <w:rPr>
          <w:rFonts w:ascii="inherit" w:eastAsia="Times New Roman" w:hAnsi="inherit" w:cs="Times New Roman"/>
          <w:i/>
          <w:iCs/>
          <w:spacing w:val="-5"/>
          <w:sz w:val="25"/>
          <w:lang w:eastAsia="ru-RU"/>
        </w:rPr>
        <w:t>Любите, играйте, мечтайте вместе!</w:t>
      </w:r>
    </w:p>
    <w:p w:rsidR="0021690C" w:rsidRDefault="0021690C" w:rsidP="0021690C">
      <w:pPr>
        <w:rPr>
          <w:rFonts w:ascii="Times New Roman" w:hAnsi="Times New Roman" w:cs="Times New Roman"/>
          <w:sz w:val="28"/>
          <w:szCs w:val="28"/>
        </w:rPr>
      </w:pPr>
    </w:p>
    <w:p w:rsidR="0021690C" w:rsidRDefault="0021690C" w:rsidP="0021690C">
      <w:pPr>
        <w:rPr>
          <w:rFonts w:ascii="Times New Roman" w:hAnsi="Times New Roman" w:cs="Times New Roman"/>
          <w:sz w:val="28"/>
          <w:szCs w:val="28"/>
        </w:rPr>
      </w:pPr>
    </w:p>
    <w:p w:rsidR="0021690C" w:rsidRDefault="0021690C" w:rsidP="0021690C"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Pr="003711A3">
        <w:rPr>
          <w:rFonts w:ascii="Times New Roman" w:hAnsi="Times New Roman" w:cs="Times New Roman"/>
          <w:sz w:val="28"/>
          <w:szCs w:val="28"/>
        </w:rPr>
        <w:t xml:space="preserve">нужна индивидуальная консультация— </w:t>
      </w:r>
      <w:proofErr w:type="gramStart"/>
      <w:r w:rsidRPr="003711A3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3711A3">
        <w:rPr>
          <w:rFonts w:ascii="Times New Roman" w:hAnsi="Times New Roman" w:cs="Times New Roman"/>
          <w:sz w:val="28"/>
          <w:szCs w:val="28"/>
        </w:rPr>
        <w:t xml:space="preserve">ращайтесь к воспитателям и </w:t>
      </w:r>
      <w:r>
        <w:rPr>
          <w:rFonts w:ascii="Times New Roman" w:hAnsi="Times New Roman" w:cs="Times New Roman"/>
          <w:sz w:val="28"/>
          <w:szCs w:val="28"/>
        </w:rPr>
        <w:t>специалистам</w:t>
      </w:r>
      <w:r w:rsidRPr="003711A3">
        <w:rPr>
          <w:rFonts w:ascii="Times New Roman" w:hAnsi="Times New Roman" w:cs="Times New Roman"/>
          <w:sz w:val="28"/>
          <w:szCs w:val="28"/>
        </w:rPr>
        <w:t xml:space="preserve">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31F6" w:rsidRDefault="003C31F6"/>
    <w:sectPr w:rsidR="003C31F6" w:rsidSect="009D2B3A">
      <w:pgSz w:w="11906" w:h="16838"/>
      <w:pgMar w:top="1134" w:right="850" w:bottom="1134" w:left="1701" w:header="708" w:footer="708" w:gutter="0"/>
      <w:pgBorders w:offsetFrom="page">
        <w:top w:val="thinThickThinMediumGap" w:sz="24" w:space="24" w:color="CC0099"/>
        <w:left w:val="thinThickThinMediumGap" w:sz="24" w:space="24" w:color="CC0099"/>
        <w:bottom w:val="thinThickThinMediumGap" w:sz="24" w:space="24" w:color="CC0099"/>
        <w:right w:val="thinThickThinMediumGap" w:sz="24" w:space="24" w:color="CC00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B San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82B20"/>
    <w:multiLevelType w:val="multilevel"/>
    <w:tmpl w:val="51E8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92D85"/>
    <w:multiLevelType w:val="multilevel"/>
    <w:tmpl w:val="F27E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3C1392"/>
    <w:multiLevelType w:val="multilevel"/>
    <w:tmpl w:val="FCC0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1690C"/>
    <w:rsid w:val="0021690C"/>
    <w:rsid w:val="003C31F6"/>
    <w:rsid w:val="00846071"/>
    <w:rsid w:val="009D2B3A"/>
    <w:rsid w:val="00B51957"/>
    <w:rsid w:val="00D4166F"/>
    <w:rsid w:val="00D97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90C"/>
  </w:style>
  <w:style w:type="paragraph" w:styleId="2">
    <w:name w:val="heading 2"/>
    <w:basedOn w:val="a"/>
    <w:link w:val="20"/>
    <w:uiPriority w:val="9"/>
    <w:qFormat/>
    <w:rsid w:val="002169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69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69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69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169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69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itonen">
    <w:name w:val="sc-itonen"/>
    <w:basedOn w:val="a0"/>
    <w:rsid w:val="0021690C"/>
  </w:style>
  <w:style w:type="paragraph" w:customStyle="1" w:styleId="sc-httwuo">
    <w:name w:val="sc-httwuo"/>
    <w:basedOn w:val="a"/>
    <w:rsid w:val="0021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zwxya">
    <w:name w:val="sc-ezwxya"/>
    <w:basedOn w:val="a0"/>
    <w:rsid w:val="0021690C"/>
  </w:style>
  <w:style w:type="paragraph" w:styleId="a3">
    <w:name w:val="Balloon Text"/>
    <w:basedOn w:val="a"/>
    <w:link w:val="a4"/>
    <w:uiPriority w:val="99"/>
    <w:semiHidden/>
    <w:unhideWhenUsed/>
    <w:rsid w:val="00216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1085">
          <w:marLeft w:val="0"/>
          <w:marRight w:val="0"/>
          <w:marTop w:val="61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2740">
          <w:blockQuote w:val="1"/>
          <w:marLeft w:val="0"/>
          <w:marRight w:val="0"/>
          <w:marTop w:val="61"/>
          <w:marBottom w:val="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2026-05-14T09:14:00Z</dcterms:created>
  <dcterms:modified xsi:type="dcterms:W3CDTF">2026-05-18T06:47:00Z</dcterms:modified>
</cp:coreProperties>
</file>