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B66" w:rsidRDefault="00392613" w:rsidP="0039261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392613">
        <w:rPr>
          <w:rFonts w:ascii="Times New Roman" w:hAnsi="Times New Roman" w:cs="Times New Roman"/>
          <w:sz w:val="36"/>
          <w:szCs w:val="36"/>
        </w:rPr>
        <w:t>Индивидуальный план работы</w:t>
      </w:r>
      <w:r w:rsidR="00A14B66">
        <w:rPr>
          <w:rFonts w:ascii="Times New Roman" w:hAnsi="Times New Roman" w:cs="Times New Roman"/>
          <w:sz w:val="36"/>
          <w:szCs w:val="36"/>
        </w:rPr>
        <w:t xml:space="preserve"> в рамках программы наставничества</w:t>
      </w:r>
      <w:r w:rsidRPr="00392613">
        <w:rPr>
          <w:rFonts w:ascii="Times New Roman" w:hAnsi="Times New Roman" w:cs="Times New Roman"/>
          <w:sz w:val="36"/>
          <w:szCs w:val="36"/>
        </w:rPr>
        <w:t xml:space="preserve"> по теме: </w:t>
      </w:r>
    </w:p>
    <w:p w:rsidR="00392613" w:rsidRPr="00392613" w:rsidRDefault="00392613" w:rsidP="0039261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392613">
        <w:rPr>
          <w:rFonts w:ascii="Times New Roman" w:hAnsi="Times New Roman" w:cs="Times New Roman"/>
          <w:sz w:val="36"/>
          <w:szCs w:val="36"/>
        </w:rPr>
        <w:t>«Взаимодействие с родителями как часть образовательного процесса»</w:t>
      </w:r>
      <w:r>
        <w:rPr>
          <w:rFonts w:ascii="Times New Roman" w:hAnsi="Times New Roman" w:cs="Times New Roman"/>
          <w:sz w:val="36"/>
          <w:szCs w:val="36"/>
        </w:rPr>
        <w:t xml:space="preserve"> на 202</w:t>
      </w:r>
      <w:r w:rsidR="008674E5">
        <w:rPr>
          <w:rFonts w:ascii="Times New Roman" w:hAnsi="Times New Roman" w:cs="Times New Roman"/>
          <w:sz w:val="36"/>
          <w:szCs w:val="36"/>
        </w:rPr>
        <w:t>5</w:t>
      </w:r>
      <w:r>
        <w:rPr>
          <w:rFonts w:ascii="Times New Roman" w:hAnsi="Times New Roman" w:cs="Times New Roman"/>
          <w:sz w:val="36"/>
          <w:szCs w:val="36"/>
        </w:rPr>
        <w:t>-202</w:t>
      </w:r>
      <w:r w:rsidR="008674E5">
        <w:rPr>
          <w:rFonts w:ascii="Times New Roman" w:hAnsi="Times New Roman" w:cs="Times New Roman"/>
          <w:sz w:val="36"/>
          <w:szCs w:val="36"/>
        </w:rPr>
        <w:t>6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уч</w:t>
      </w:r>
      <w:proofErr w:type="spellEnd"/>
      <w:r>
        <w:rPr>
          <w:rFonts w:ascii="Times New Roman" w:hAnsi="Times New Roman" w:cs="Times New Roman"/>
          <w:sz w:val="36"/>
          <w:szCs w:val="36"/>
        </w:rPr>
        <w:t>. год</w:t>
      </w:r>
    </w:p>
    <w:p w:rsidR="00392613" w:rsidRPr="00161159" w:rsidRDefault="00392613" w:rsidP="003926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2613" w:rsidRPr="00161159" w:rsidRDefault="00392613" w:rsidP="0039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159">
        <w:rPr>
          <w:rFonts w:ascii="Times New Roman" w:hAnsi="Times New Roman" w:cs="Times New Roman"/>
          <w:sz w:val="28"/>
          <w:szCs w:val="28"/>
        </w:rPr>
        <w:t>Сроки: сентябрь-май</w:t>
      </w:r>
    </w:p>
    <w:p w:rsidR="00392613" w:rsidRPr="00161159" w:rsidRDefault="00392613" w:rsidP="003926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2613" w:rsidRPr="006C37CA" w:rsidRDefault="00392613" w:rsidP="003926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C37CA">
        <w:rPr>
          <w:rFonts w:ascii="Times New Roman" w:hAnsi="Times New Roman" w:cs="Times New Roman"/>
          <w:b/>
          <w:sz w:val="28"/>
          <w:szCs w:val="28"/>
        </w:rPr>
        <w:t>1. По</w:t>
      </w:r>
      <w:r w:rsidR="006C37CA" w:rsidRPr="006C37CA">
        <w:rPr>
          <w:rFonts w:ascii="Times New Roman" w:hAnsi="Times New Roman" w:cs="Times New Roman"/>
          <w:b/>
          <w:sz w:val="28"/>
          <w:szCs w:val="28"/>
        </w:rPr>
        <w:t>дготовительный этап (сентябрь)</w:t>
      </w:r>
      <w:r w:rsidRPr="006C37C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92613" w:rsidRPr="00161159" w:rsidRDefault="006C37CA" w:rsidP="003926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392613" w:rsidRPr="00161159">
        <w:rPr>
          <w:rFonts w:ascii="Times New Roman" w:hAnsi="Times New Roman" w:cs="Times New Roman"/>
          <w:sz w:val="28"/>
          <w:szCs w:val="28"/>
        </w:rPr>
        <w:t xml:space="preserve"> Определение ключевых направлений работы и согласование целей и задач наставничества.  </w:t>
      </w:r>
    </w:p>
    <w:p w:rsidR="00392613" w:rsidRPr="00161159" w:rsidRDefault="006C37CA" w:rsidP="003926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392613" w:rsidRPr="00161159" w:rsidRDefault="00392613" w:rsidP="0039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159">
        <w:rPr>
          <w:rFonts w:ascii="Times New Roman" w:hAnsi="Times New Roman" w:cs="Times New Roman"/>
          <w:sz w:val="28"/>
          <w:szCs w:val="28"/>
        </w:rPr>
        <w:t>- Установление доверительных отношений между наставником и наставляемым.</w:t>
      </w:r>
    </w:p>
    <w:p w:rsidR="00392613" w:rsidRPr="00161159" w:rsidRDefault="00392613" w:rsidP="0039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159">
        <w:rPr>
          <w:rFonts w:ascii="Times New Roman" w:hAnsi="Times New Roman" w:cs="Times New Roman"/>
          <w:sz w:val="28"/>
          <w:szCs w:val="28"/>
        </w:rPr>
        <w:t>- Определение сильных и слабых сторон наставляемого в области взаимодействия с родителями.</w:t>
      </w:r>
    </w:p>
    <w:p w:rsidR="00392613" w:rsidRDefault="00392613" w:rsidP="0039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159">
        <w:rPr>
          <w:rFonts w:ascii="Times New Roman" w:hAnsi="Times New Roman" w:cs="Times New Roman"/>
          <w:sz w:val="28"/>
          <w:szCs w:val="28"/>
        </w:rPr>
        <w:t>- Формулирование индивидуальных целей на период наставничества.</w:t>
      </w:r>
    </w:p>
    <w:p w:rsidR="006C37CA" w:rsidRPr="00A14B66" w:rsidRDefault="006C37CA" w:rsidP="003926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4B66">
        <w:rPr>
          <w:rFonts w:ascii="Times New Roman" w:hAnsi="Times New Roman" w:cs="Times New Roman"/>
          <w:b/>
          <w:sz w:val="28"/>
          <w:szCs w:val="28"/>
        </w:rPr>
        <w:t>1.Встреча</w:t>
      </w:r>
    </w:p>
    <w:tbl>
      <w:tblPr>
        <w:tblStyle w:val="a3"/>
        <w:tblW w:w="0" w:type="auto"/>
        <w:tblLook w:val="04A0"/>
      </w:tblPr>
      <w:tblGrid>
        <w:gridCol w:w="2240"/>
        <w:gridCol w:w="2367"/>
        <w:gridCol w:w="1564"/>
        <w:gridCol w:w="3400"/>
      </w:tblGrid>
      <w:tr w:rsidR="006C37CA" w:rsidTr="006C37CA">
        <w:tc>
          <w:tcPr>
            <w:tcW w:w="2350" w:type="dxa"/>
          </w:tcPr>
          <w:p w:rsidR="006C37CA" w:rsidRDefault="006C37CA" w:rsidP="00392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74" w:type="dxa"/>
          </w:tcPr>
          <w:p w:rsidR="006C37CA" w:rsidRPr="00161159" w:rsidRDefault="006C37CA" w:rsidP="006C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Мероприятия:</w:t>
            </w:r>
          </w:p>
          <w:p w:rsidR="006C37CA" w:rsidRDefault="006C37CA" w:rsidP="003926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</w:tcPr>
          <w:p w:rsidR="006C37CA" w:rsidRDefault="006C37CA" w:rsidP="00392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Форма</w:t>
            </w:r>
          </w:p>
        </w:tc>
        <w:tc>
          <w:tcPr>
            <w:tcW w:w="3509" w:type="dxa"/>
          </w:tcPr>
          <w:p w:rsidR="006C37CA" w:rsidRDefault="006C37CA" w:rsidP="00392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6C37CA" w:rsidTr="006C37CA">
        <w:tc>
          <w:tcPr>
            <w:tcW w:w="2350" w:type="dxa"/>
          </w:tcPr>
          <w:p w:rsidR="006C37CA" w:rsidRDefault="006C37CA" w:rsidP="00392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 xml:space="preserve">первая неделя сентября.  </w:t>
            </w:r>
          </w:p>
        </w:tc>
        <w:tc>
          <w:tcPr>
            <w:tcW w:w="2374" w:type="dxa"/>
          </w:tcPr>
          <w:p w:rsidR="006C37CA" w:rsidRDefault="006C37CA" w:rsidP="00392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Перви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чная встреча.</w:t>
            </w:r>
          </w:p>
        </w:tc>
        <w:tc>
          <w:tcPr>
            <w:tcW w:w="1338" w:type="dxa"/>
          </w:tcPr>
          <w:p w:rsidR="006C37CA" w:rsidRDefault="006C37CA" w:rsidP="00392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3509" w:type="dxa"/>
          </w:tcPr>
          <w:p w:rsidR="006C37CA" w:rsidRDefault="006C37CA" w:rsidP="00392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взаимное знакомство, обсуждение личных и профессиональных целей наставляемого</w:t>
            </w:r>
          </w:p>
        </w:tc>
      </w:tr>
      <w:tr w:rsidR="00A14B66" w:rsidTr="006C37CA">
        <w:tc>
          <w:tcPr>
            <w:tcW w:w="2350" w:type="dxa"/>
          </w:tcPr>
          <w:p w:rsidR="00A14B66" w:rsidRDefault="00A14B66" w:rsidP="00FC2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третья неделя сентября</w:t>
            </w:r>
          </w:p>
        </w:tc>
        <w:tc>
          <w:tcPr>
            <w:tcW w:w="2374" w:type="dxa"/>
          </w:tcPr>
          <w:p w:rsidR="00A14B66" w:rsidRDefault="00A14B66" w:rsidP="00FC2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индивидуального плана.</w:t>
            </w:r>
          </w:p>
        </w:tc>
        <w:tc>
          <w:tcPr>
            <w:tcW w:w="1338" w:type="dxa"/>
          </w:tcPr>
          <w:p w:rsidR="00A14B66" w:rsidRDefault="00A14B66" w:rsidP="00FC2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работа.  </w:t>
            </w:r>
          </w:p>
        </w:tc>
        <w:tc>
          <w:tcPr>
            <w:tcW w:w="3509" w:type="dxa"/>
          </w:tcPr>
          <w:p w:rsidR="00A14B66" w:rsidRDefault="00A14B66" w:rsidP="00FC2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утверждение плана на весь период наставничества</w:t>
            </w:r>
          </w:p>
        </w:tc>
      </w:tr>
    </w:tbl>
    <w:p w:rsidR="006C37CA" w:rsidRDefault="006C37CA" w:rsidP="003926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2613" w:rsidRPr="006C37CA" w:rsidRDefault="00392613" w:rsidP="003926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C37CA">
        <w:rPr>
          <w:rFonts w:ascii="Times New Roman" w:hAnsi="Times New Roman" w:cs="Times New Roman"/>
          <w:b/>
          <w:sz w:val="28"/>
          <w:szCs w:val="28"/>
        </w:rPr>
        <w:t>2. Образова</w:t>
      </w:r>
      <w:r w:rsidR="006C37CA">
        <w:rPr>
          <w:rFonts w:ascii="Times New Roman" w:hAnsi="Times New Roman" w:cs="Times New Roman"/>
          <w:b/>
          <w:sz w:val="28"/>
          <w:szCs w:val="28"/>
        </w:rPr>
        <w:t>тельный этап (октябрь-апрель)</w:t>
      </w:r>
      <w:r w:rsidRPr="006C37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2613" w:rsidRPr="00161159" w:rsidRDefault="00392613" w:rsidP="0039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159">
        <w:rPr>
          <w:rFonts w:ascii="Times New Roman" w:hAnsi="Times New Roman" w:cs="Times New Roman"/>
          <w:sz w:val="28"/>
          <w:szCs w:val="28"/>
        </w:rPr>
        <w:t xml:space="preserve">Цель: Повышение уровня профессиональной компетентности наставляемого в вопросах взаимодействия с родителями.  </w:t>
      </w:r>
    </w:p>
    <w:p w:rsidR="00392613" w:rsidRPr="00161159" w:rsidRDefault="00392613" w:rsidP="0039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159">
        <w:rPr>
          <w:rFonts w:ascii="Times New Roman" w:hAnsi="Times New Roman" w:cs="Times New Roman"/>
          <w:sz w:val="28"/>
          <w:szCs w:val="28"/>
        </w:rPr>
        <w:t>Задачи:</w:t>
      </w:r>
    </w:p>
    <w:p w:rsidR="00392613" w:rsidRPr="00161159" w:rsidRDefault="00392613" w:rsidP="0039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159">
        <w:rPr>
          <w:rFonts w:ascii="Times New Roman" w:hAnsi="Times New Roman" w:cs="Times New Roman"/>
          <w:sz w:val="28"/>
          <w:szCs w:val="28"/>
        </w:rPr>
        <w:t>- Освоение теоретических основ взаимодействия с родителями.</w:t>
      </w:r>
    </w:p>
    <w:p w:rsidR="00392613" w:rsidRPr="00161159" w:rsidRDefault="00392613" w:rsidP="0039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159">
        <w:rPr>
          <w:rFonts w:ascii="Times New Roman" w:hAnsi="Times New Roman" w:cs="Times New Roman"/>
          <w:sz w:val="28"/>
          <w:szCs w:val="28"/>
        </w:rPr>
        <w:t>- Овладение практическими навыками установления контактов с родителями.</w:t>
      </w:r>
    </w:p>
    <w:p w:rsidR="00392613" w:rsidRPr="00161159" w:rsidRDefault="00392613" w:rsidP="0039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159">
        <w:rPr>
          <w:rFonts w:ascii="Times New Roman" w:hAnsi="Times New Roman" w:cs="Times New Roman"/>
          <w:sz w:val="28"/>
          <w:szCs w:val="28"/>
        </w:rPr>
        <w:t>- Развитие способности к анализу и самооценке своей работы.</w:t>
      </w:r>
    </w:p>
    <w:p w:rsidR="00392613" w:rsidRPr="00161159" w:rsidRDefault="00392613" w:rsidP="003926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2613" w:rsidRPr="00A14B66" w:rsidRDefault="00392613" w:rsidP="0039261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14B66">
        <w:rPr>
          <w:rFonts w:ascii="Times New Roman" w:hAnsi="Times New Roman" w:cs="Times New Roman"/>
          <w:b/>
          <w:i/>
          <w:sz w:val="28"/>
          <w:szCs w:val="28"/>
        </w:rPr>
        <w:t>Мероприятия:</w:t>
      </w:r>
    </w:p>
    <w:tbl>
      <w:tblPr>
        <w:tblStyle w:val="a3"/>
        <w:tblW w:w="0" w:type="auto"/>
        <w:tblLook w:val="04A0"/>
      </w:tblPr>
      <w:tblGrid>
        <w:gridCol w:w="2308"/>
        <w:gridCol w:w="2379"/>
        <w:gridCol w:w="2380"/>
        <w:gridCol w:w="2504"/>
      </w:tblGrid>
      <w:tr w:rsidR="006C37CA" w:rsidTr="002725F0">
        <w:tc>
          <w:tcPr>
            <w:tcW w:w="2392" w:type="dxa"/>
          </w:tcPr>
          <w:p w:rsidR="006C37CA" w:rsidRDefault="006C37CA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Дата</w:t>
            </w:r>
          </w:p>
        </w:tc>
        <w:tc>
          <w:tcPr>
            <w:tcW w:w="2393" w:type="dxa"/>
          </w:tcPr>
          <w:p w:rsidR="006C37CA" w:rsidRDefault="006C37CA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6C37CA" w:rsidRDefault="006C37CA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Форма</w:t>
            </w:r>
          </w:p>
        </w:tc>
        <w:tc>
          <w:tcPr>
            <w:tcW w:w="2393" w:type="dxa"/>
          </w:tcPr>
          <w:p w:rsidR="006C37CA" w:rsidRDefault="006C37CA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6C37CA" w:rsidTr="002725F0">
        <w:tc>
          <w:tcPr>
            <w:tcW w:w="2392" w:type="dxa"/>
          </w:tcPr>
          <w:p w:rsidR="006C37CA" w:rsidRDefault="006C37CA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393" w:type="dxa"/>
          </w:tcPr>
          <w:p w:rsidR="006C37CA" w:rsidRDefault="00EC3EF9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Теория. </w:t>
            </w:r>
            <w:r w:rsidR="006C37CA" w:rsidRPr="00161159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 w:rsidR="006C37CA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="006C37CA" w:rsidRPr="00161159"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r w:rsidR="006C37CA" w:rsidRPr="001611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психологии семейного воспитания</w:t>
            </w:r>
            <w:r w:rsidR="006C37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6C37CA" w:rsidRDefault="00EC3EF9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лекция, дискуссия</w:t>
            </w:r>
          </w:p>
        </w:tc>
        <w:tc>
          <w:tcPr>
            <w:tcW w:w="2393" w:type="dxa"/>
          </w:tcPr>
          <w:p w:rsidR="006C37CA" w:rsidRDefault="00EC3EF9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особенностей </w:t>
            </w:r>
            <w:r w:rsidRPr="001611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семейных взаимоотношений и факторов, влияющих на воспитание детей.</w:t>
            </w:r>
          </w:p>
        </w:tc>
      </w:tr>
      <w:tr w:rsidR="006C37CA" w:rsidTr="002725F0">
        <w:tc>
          <w:tcPr>
            <w:tcW w:w="2392" w:type="dxa"/>
          </w:tcPr>
          <w:p w:rsidR="006C37CA" w:rsidRDefault="00EC3EF9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середина ноября</w:t>
            </w:r>
          </w:p>
        </w:tc>
        <w:tc>
          <w:tcPr>
            <w:tcW w:w="2393" w:type="dxa"/>
          </w:tcPr>
          <w:p w:rsidR="006C37CA" w:rsidRDefault="00EC3EF9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занятие: Способы установления контакта с родителями</w:t>
            </w:r>
          </w:p>
        </w:tc>
        <w:tc>
          <w:tcPr>
            <w:tcW w:w="2393" w:type="dxa"/>
          </w:tcPr>
          <w:p w:rsidR="006C37CA" w:rsidRDefault="00EC3EF9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 xml:space="preserve">ролевые игры, моделирование ситуаций.  </w:t>
            </w:r>
          </w:p>
        </w:tc>
        <w:tc>
          <w:tcPr>
            <w:tcW w:w="2393" w:type="dxa"/>
          </w:tcPr>
          <w:p w:rsidR="006C37CA" w:rsidRDefault="00EC3EF9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овладение методами активного слушания, ненасильственного общения.</w:t>
            </w:r>
          </w:p>
        </w:tc>
      </w:tr>
      <w:tr w:rsidR="006C37CA" w:rsidTr="002725F0">
        <w:tc>
          <w:tcPr>
            <w:tcW w:w="2392" w:type="dxa"/>
          </w:tcPr>
          <w:p w:rsidR="006C37CA" w:rsidRDefault="00EC3EF9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конец ноября</w:t>
            </w:r>
          </w:p>
        </w:tc>
        <w:tc>
          <w:tcPr>
            <w:tcW w:w="2393" w:type="dxa"/>
          </w:tcPr>
          <w:p w:rsidR="006C37CA" w:rsidRDefault="00EC3EF9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 xml:space="preserve"> Правовые аспекты взаимодействия с семьей</w:t>
            </w:r>
          </w:p>
        </w:tc>
        <w:tc>
          <w:tcPr>
            <w:tcW w:w="2393" w:type="dxa"/>
          </w:tcPr>
          <w:p w:rsidR="006C37CA" w:rsidRDefault="00EC3EF9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консультативная помощь</w:t>
            </w:r>
          </w:p>
        </w:tc>
        <w:tc>
          <w:tcPr>
            <w:tcW w:w="2393" w:type="dxa"/>
          </w:tcPr>
          <w:p w:rsidR="006C37CA" w:rsidRDefault="00EC3EF9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знание правовых норм, регулирующих взаимодействие педагогов с родителями.</w:t>
            </w:r>
          </w:p>
        </w:tc>
      </w:tr>
    </w:tbl>
    <w:p w:rsidR="00392613" w:rsidRPr="00161159" w:rsidRDefault="00392613" w:rsidP="003926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2613" w:rsidRPr="00A14B66" w:rsidRDefault="00392613" w:rsidP="0039261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14B66">
        <w:rPr>
          <w:rFonts w:ascii="Times New Roman" w:hAnsi="Times New Roman" w:cs="Times New Roman"/>
          <w:b/>
          <w:i/>
          <w:sz w:val="28"/>
          <w:szCs w:val="28"/>
        </w:rPr>
        <w:t>Практика</w:t>
      </w:r>
      <w:r w:rsidRPr="00A14B66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C37CA" w:rsidTr="002725F0">
        <w:tc>
          <w:tcPr>
            <w:tcW w:w="2392" w:type="dxa"/>
          </w:tcPr>
          <w:p w:rsidR="006C37CA" w:rsidRDefault="00392613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37CA">
              <w:rPr>
                <w:rFonts w:ascii="Times New Roman" w:hAnsi="Times New Roman" w:cs="Times New Roman"/>
                <w:sz w:val="28"/>
                <w:szCs w:val="28"/>
              </w:rPr>
              <w:t xml:space="preserve">   Дата</w:t>
            </w:r>
          </w:p>
        </w:tc>
        <w:tc>
          <w:tcPr>
            <w:tcW w:w="2393" w:type="dxa"/>
          </w:tcPr>
          <w:p w:rsidR="006C37CA" w:rsidRDefault="006C37CA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6C37CA" w:rsidRDefault="006C37CA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Форма</w:t>
            </w:r>
          </w:p>
        </w:tc>
        <w:tc>
          <w:tcPr>
            <w:tcW w:w="2393" w:type="dxa"/>
          </w:tcPr>
          <w:p w:rsidR="006C37CA" w:rsidRDefault="006C37CA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6C37CA" w:rsidTr="002725F0">
        <w:tc>
          <w:tcPr>
            <w:tcW w:w="2392" w:type="dxa"/>
          </w:tcPr>
          <w:p w:rsidR="006C37CA" w:rsidRDefault="00EC3EF9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6C37CA" w:rsidRDefault="00EC3EF9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родительского собрания</w:t>
            </w:r>
          </w:p>
        </w:tc>
        <w:tc>
          <w:tcPr>
            <w:tcW w:w="2393" w:type="dxa"/>
          </w:tcPr>
          <w:p w:rsidR="006C37CA" w:rsidRDefault="00EC3EF9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мероприятия под руководством наставника.  </w:t>
            </w:r>
          </w:p>
        </w:tc>
        <w:tc>
          <w:tcPr>
            <w:tcW w:w="2393" w:type="dxa"/>
          </w:tcPr>
          <w:p w:rsidR="006C37CA" w:rsidRDefault="00EC3EF9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умение организовать и провести эффективное родительское собрание.</w:t>
            </w:r>
          </w:p>
        </w:tc>
      </w:tr>
      <w:tr w:rsidR="007E22BE" w:rsidTr="002725F0">
        <w:tc>
          <w:tcPr>
            <w:tcW w:w="2392" w:type="dxa"/>
          </w:tcPr>
          <w:p w:rsidR="007E22BE" w:rsidRPr="00161159" w:rsidRDefault="007E22BE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7E22BE" w:rsidRPr="00161159" w:rsidRDefault="007E22BE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открытого занятия</w:t>
            </w: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 xml:space="preserve"> с участием родителей</w:t>
            </w:r>
          </w:p>
        </w:tc>
        <w:tc>
          <w:tcPr>
            <w:tcW w:w="2393" w:type="dxa"/>
          </w:tcPr>
          <w:p w:rsidR="007E22BE" w:rsidRPr="00161159" w:rsidRDefault="007E22BE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сценария, репетиции, 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2393" w:type="dxa"/>
          </w:tcPr>
          <w:p w:rsidR="007E22BE" w:rsidRPr="00161159" w:rsidRDefault="007E22BE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способность вовлекать родителей в образовательный процесс через участие в занятиях</w:t>
            </w:r>
          </w:p>
        </w:tc>
      </w:tr>
      <w:tr w:rsidR="007E22BE" w:rsidTr="002725F0">
        <w:tc>
          <w:tcPr>
            <w:tcW w:w="2392" w:type="dxa"/>
          </w:tcPr>
          <w:p w:rsidR="007E22BE" w:rsidRPr="00161159" w:rsidRDefault="007E22BE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7E22BE" w:rsidRPr="00161159" w:rsidRDefault="007E22BE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Создание совместного проекта с родителями</w:t>
            </w:r>
          </w:p>
        </w:tc>
        <w:tc>
          <w:tcPr>
            <w:tcW w:w="2393" w:type="dxa"/>
          </w:tcPr>
          <w:p w:rsidR="007E22BE" w:rsidRPr="00161159" w:rsidRDefault="007E22BE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организация и координация работы над проектом (выставка, конкурс</w:t>
            </w:r>
            <w:proofErr w:type="gramEnd"/>
          </w:p>
        </w:tc>
        <w:tc>
          <w:tcPr>
            <w:tcW w:w="2393" w:type="dxa"/>
          </w:tcPr>
          <w:p w:rsidR="007E22BE" w:rsidRPr="00161159" w:rsidRDefault="007E22BE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развитие навыков кооперации с родителями в создании общих проектов.</w:t>
            </w:r>
          </w:p>
        </w:tc>
      </w:tr>
    </w:tbl>
    <w:p w:rsidR="00392613" w:rsidRPr="00161159" w:rsidRDefault="00392613" w:rsidP="003926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2613" w:rsidRPr="00A14B66" w:rsidRDefault="00392613" w:rsidP="0039261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14B66">
        <w:rPr>
          <w:rFonts w:ascii="Times New Roman" w:hAnsi="Times New Roman" w:cs="Times New Roman"/>
          <w:b/>
          <w:i/>
          <w:sz w:val="28"/>
          <w:szCs w:val="28"/>
        </w:rPr>
        <w:t xml:space="preserve">Рефлексия  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C37CA" w:rsidTr="002725F0">
        <w:tc>
          <w:tcPr>
            <w:tcW w:w="2392" w:type="dxa"/>
          </w:tcPr>
          <w:p w:rsidR="006C37CA" w:rsidRDefault="006C37CA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Дата</w:t>
            </w:r>
          </w:p>
        </w:tc>
        <w:tc>
          <w:tcPr>
            <w:tcW w:w="2393" w:type="dxa"/>
          </w:tcPr>
          <w:p w:rsidR="006C37CA" w:rsidRDefault="006C37CA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6C37CA" w:rsidRDefault="006C37CA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Форма</w:t>
            </w:r>
          </w:p>
        </w:tc>
        <w:tc>
          <w:tcPr>
            <w:tcW w:w="2393" w:type="dxa"/>
          </w:tcPr>
          <w:p w:rsidR="006C37CA" w:rsidRDefault="006C37CA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6C37CA" w:rsidTr="002725F0">
        <w:tc>
          <w:tcPr>
            <w:tcW w:w="2392" w:type="dxa"/>
          </w:tcPr>
          <w:p w:rsidR="006C37CA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 xml:space="preserve">март.  </w:t>
            </w:r>
          </w:p>
        </w:tc>
        <w:tc>
          <w:tcPr>
            <w:tcW w:w="2393" w:type="dxa"/>
          </w:tcPr>
          <w:p w:rsidR="006C37CA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</w:t>
            </w:r>
          </w:p>
        </w:tc>
        <w:tc>
          <w:tcPr>
            <w:tcW w:w="2393" w:type="dxa"/>
          </w:tcPr>
          <w:p w:rsidR="006C37CA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и распространение </w:t>
            </w:r>
            <w:r w:rsidRPr="001611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анкет, анализ полученных данных.  </w:t>
            </w:r>
          </w:p>
        </w:tc>
        <w:tc>
          <w:tcPr>
            <w:tcW w:w="2393" w:type="dxa"/>
          </w:tcPr>
          <w:p w:rsidR="006C37CA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получение обратной связи от </w:t>
            </w:r>
            <w:r w:rsidRPr="001611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родителей, оценка эффективности взаимодействия.</w:t>
            </w:r>
          </w:p>
        </w:tc>
      </w:tr>
      <w:tr w:rsidR="00A14B66" w:rsidTr="002725F0">
        <w:tc>
          <w:tcPr>
            <w:tcW w:w="2392" w:type="dxa"/>
          </w:tcPr>
          <w:p w:rsidR="00A14B66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393" w:type="dxa"/>
          </w:tcPr>
          <w:p w:rsidR="00A14B66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Самоанализ педагогической деятельности</w:t>
            </w:r>
          </w:p>
        </w:tc>
        <w:tc>
          <w:tcPr>
            <w:tcW w:w="2393" w:type="dxa"/>
          </w:tcPr>
          <w:p w:rsidR="00A14B66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написание эссе, обсуждение с наставником.</w:t>
            </w:r>
          </w:p>
        </w:tc>
        <w:tc>
          <w:tcPr>
            <w:tcW w:w="2393" w:type="dxa"/>
          </w:tcPr>
          <w:p w:rsidR="00A14B66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развитие способности к самоанализу и критическому мышлению.</w:t>
            </w:r>
          </w:p>
        </w:tc>
      </w:tr>
      <w:tr w:rsidR="00A14B66" w:rsidTr="002725F0">
        <w:tc>
          <w:tcPr>
            <w:tcW w:w="2392" w:type="dxa"/>
          </w:tcPr>
          <w:p w:rsidR="00A14B66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конец апреля</w:t>
            </w:r>
          </w:p>
        </w:tc>
        <w:tc>
          <w:tcPr>
            <w:tcW w:w="2393" w:type="dxa"/>
          </w:tcPr>
          <w:p w:rsidR="00A14B66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обсуждение итогов.**  </w:t>
            </w:r>
          </w:p>
        </w:tc>
        <w:tc>
          <w:tcPr>
            <w:tcW w:w="2393" w:type="dxa"/>
          </w:tcPr>
          <w:p w:rsidR="00A14B66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 xml:space="preserve">рефлексивная беседа.  </w:t>
            </w:r>
          </w:p>
        </w:tc>
        <w:tc>
          <w:tcPr>
            <w:tcW w:w="2393" w:type="dxa"/>
          </w:tcPr>
          <w:p w:rsidR="00A14B66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формулировка выводов и предложений по улучшению работы</w:t>
            </w:r>
          </w:p>
        </w:tc>
      </w:tr>
    </w:tbl>
    <w:p w:rsidR="00392613" w:rsidRPr="00161159" w:rsidRDefault="00392613" w:rsidP="003926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2613" w:rsidRPr="00A14B66" w:rsidRDefault="00A14B66" w:rsidP="003926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14B6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92613" w:rsidRPr="00A14B66">
        <w:rPr>
          <w:rFonts w:ascii="Times New Roman" w:hAnsi="Times New Roman" w:cs="Times New Roman"/>
          <w:b/>
          <w:sz w:val="28"/>
          <w:szCs w:val="28"/>
        </w:rPr>
        <w:t xml:space="preserve">Завершающий этап </w:t>
      </w:r>
    </w:p>
    <w:p w:rsidR="00392613" w:rsidRPr="00161159" w:rsidRDefault="00392613" w:rsidP="0039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159">
        <w:rPr>
          <w:rFonts w:ascii="Times New Roman" w:hAnsi="Times New Roman" w:cs="Times New Roman"/>
          <w:sz w:val="28"/>
          <w:szCs w:val="28"/>
        </w:rPr>
        <w:t xml:space="preserve">Цель: Подведение итогов работы и планирование дальнейшего профессионального роста.  </w:t>
      </w:r>
    </w:p>
    <w:p w:rsidR="00392613" w:rsidRPr="00161159" w:rsidRDefault="00392613" w:rsidP="0039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159">
        <w:rPr>
          <w:rFonts w:ascii="Times New Roman" w:hAnsi="Times New Roman" w:cs="Times New Roman"/>
          <w:sz w:val="28"/>
          <w:szCs w:val="28"/>
        </w:rPr>
        <w:t>Задачи:</w:t>
      </w:r>
    </w:p>
    <w:p w:rsidR="00392613" w:rsidRPr="00161159" w:rsidRDefault="00392613" w:rsidP="0039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159">
        <w:rPr>
          <w:rFonts w:ascii="Times New Roman" w:hAnsi="Times New Roman" w:cs="Times New Roman"/>
          <w:sz w:val="28"/>
          <w:szCs w:val="28"/>
        </w:rPr>
        <w:t>- Оценка достижения поставленных целей.</w:t>
      </w:r>
    </w:p>
    <w:p w:rsidR="00392613" w:rsidRPr="00161159" w:rsidRDefault="00392613" w:rsidP="0039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159">
        <w:rPr>
          <w:rFonts w:ascii="Times New Roman" w:hAnsi="Times New Roman" w:cs="Times New Roman"/>
          <w:sz w:val="28"/>
          <w:szCs w:val="28"/>
        </w:rPr>
        <w:t>- Определение перспектив развития.</w:t>
      </w:r>
    </w:p>
    <w:p w:rsidR="00392613" w:rsidRDefault="00392613" w:rsidP="0039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159">
        <w:rPr>
          <w:rFonts w:ascii="Times New Roman" w:hAnsi="Times New Roman" w:cs="Times New Roman"/>
          <w:sz w:val="28"/>
          <w:szCs w:val="28"/>
        </w:rPr>
        <w:t>- Подготовка отчета о проделанной работе.</w:t>
      </w:r>
    </w:p>
    <w:p w:rsidR="00A14B66" w:rsidRPr="00161159" w:rsidRDefault="00A14B66" w:rsidP="0039261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151"/>
        <w:gridCol w:w="2577"/>
        <w:gridCol w:w="2244"/>
        <w:gridCol w:w="2599"/>
      </w:tblGrid>
      <w:tr w:rsidR="00A14B66" w:rsidTr="002725F0">
        <w:tc>
          <w:tcPr>
            <w:tcW w:w="2392" w:type="dxa"/>
          </w:tcPr>
          <w:p w:rsidR="00A14B66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Дата</w:t>
            </w:r>
          </w:p>
        </w:tc>
        <w:tc>
          <w:tcPr>
            <w:tcW w:w="2393" w:type="dxa"/>
          </w:tcPr>
          <w:p w:rsidR="00A14B66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A14B66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Форма</w:t>
            </w:r>
          </w:p>
        </w:tc>
        <w:tc>
          <w:tcPr>
            <w:tcW w:w="2393" w:type="dxa"/>
          </w:tcPr>
          <w:p w:rsidR="00A14B66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A14B66" w:rsidTr="002725F0">
        <w:tc>
          <w:tcPr>
            <w:tcW w:w="2392" w:type="dxa"/>
          </w:tcPr>
          <w:p w:rsidR="00A14B66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 xml:space="preserve">начало мая.  </w:t>
            </w:r>
          </w:p>
        </w:tc>
        <w:tc>
          <w:tcPr>
            <w:tcW w:w="2393" w:type="dxa"/>
          </w:tcPr>
          <w:p w:rsidR="00A14B66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Итоговый отчет</w:t>
            </w:r>
          </w:p>
        </w:tc>
        <w:tc>
          <w:tcPr>
            <w:tcW w:w="2393" w:type="dxa"/>
          </w:tcPr>
          <w:p w:rsidR="00A14B66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 xml:space="preserve">письменный отчет.  </w:t>
            </w:r>
          </w:p>
        </w:tc>
        <w:tc>
          <w:tcPr>
            <w:tcW w:w="2393" w:type="dxa"/>
          </w:tcPr>
          <w:p w:rsidR="00A14B66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документированное подтверждение достигнутых результатов</w:t>
            </w:r>
          </w:p>
        </w:tc>
      </w:tr>
      <w:tr w:rsidR="00A14B66" w:rsidTr="002725F0">
        <w:tc>
          <w:tcPr>
            <w:tcW w:w="2392" w:type="dxa"/>
          </w:tcPr>
          <w:p w:rsidR="00A14B66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середина мая</w:t>
            </w:r>
          </w:p>
        </w:tc>
        <w:tc>
          <w:tcPr>
            <w:tcW w:w="2393" w:type="dxa"/>
          </w:tcPr>
          <w:p w:rsidR="00A14B66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Заключительная встреча</w:t>
            </w:r>
          </w:p>
        </w:tc>
        <w:tc>
          <w:tcPr>
            <w:tcW w:w="2393" w:type="dxa"/>
          </w:tcPr>
          <w:p w:rsidR="00A14B66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 xml:space="preserve">диалог, обсуждение.  </w:t>
            </w:r>
          </w:p>
        </w:tc>
        <w:tc>
          <w:tcPr>
            <w:tcW w:w="2393" w:type="dxa"/>
          </w:tcPr>
          <w:p w:rsidR="00A14B66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подведение итогов, формулировка рекомендаций для дальнейшей работы.</w:t>
            </w:r>
          </w:p>
        </w:tc>
      </w:tr>
      <w:tr w:rsidR="00A14B66" w:rsidTr="002725F0">
        <w:tc>
          <w:tcPr>
            <w:tcW w:w="2392" w:type="dxa"/>
          </w:tcPr>
          <w:p w:rsidR="00A14B66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конец мая</w:t>
            </w:r>
          </w:p>
        </w:tc>
        <w:tc>
          <w:tcPr>
            <w:tcW w:w="2393" w:type="dxa"/>
          </w:tcPr>
          <w:p w:rsidR="00A14B66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Планирование профессионального развития</w:t>
            </w:r>
          </w:p>
        </w:tc>
        <w:tc>
          <w:tcPr>
            <w:tcW w:w="2393" w:type="dxa"/>
          </w:tcPr>
          <w:p w:rsidR="00A14B66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обсуждение.  </w:t>
            </w:r>
          </w:p>
        </w:tc>
        <w:tc>
          <w:tcPr>
            <w:tcW w:w="2393" w:type="dxa"/>
          </w:tcPr>
          <w:p w:rsidR="00A14B66" w:rsidRDefault="00A14B66" w:rsidP="0027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59">
              <w:rPr>
                <w:rFonts w:ascii="Times New Roman" w:hAnsi="Times New Roman" w:cs="Times New Roman"/>
                <w:sz w:val="28"/>
                <w:szCs w:val="28"/>
              </w:rPr>
              <w:t>разработка плана на следующий учебный год с учетом приобретенного опыта.</w:t>
            </w:r>
          </w:p>
        </w:tc>
      </w:tr>
    </w:tbl>
    <w:p w:rsidR="00A14B66" w:rsidRPr="00161159" w:rsidRDefault="00A14B66" w:rsidP="00A14B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2613" w:rsidRPr="00A14B66" w:rsidRDefault="00392613" w:rsidP="003926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4B66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392613" w:rsidRPr="00161159" w:rsidRDefault="00392613" w:rsidP="0039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1159">
        <w:rPr>
          <w:rFonts w:ascii="Times New Roman" w:hAnsi="Times New Roman" w:cs="Times New Roman"/>
          <w:sz w:val="28"/>
          <w:szCs w:val="28"/>
        </w:rPr>
        <w:t xml:space="preserve">По окончании программы наставляемый сможет уверенно устанавливать контакт с родителями, привлекать их к активному участию в </w:t>
      </w:r>
      <w:r w:rsidRPr="00161159">
        <w:rPr>
          <w:rFonts w:ascii="Times New Roman" w:hAnsi="Times New Roman" w:cs="Times New Roman"/>
          <w:sz w:val="28"/>
          <w:szCs w:val="28"/>
        </w:rPr>
        <w:lastRenderedPageBreak/>
        <w:t>образовательном процессе, грамотно планировать и проводить мероприятия с участием семьи, а также оценивать свою работу и улучшать профессиональные навыки.</w:t>
      </w:r>
    </w:p>
    <w:p w:rsidR="0097062B" w:rsidRDefault="0097062B"/>
    <w:sectPr w:rsidR="0097062B" w:rsidSect="00970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92613"/>
    <w:rsid w:val="00392613"/>
    <w:rsid w:val="003D523B"/>
    <w:rsid w:val="006C37CA"/>
    <w:rsid w:val="007E22BE"/>
    <w:rsid w:val="008674E5"/>
    <w:rsid w:val="0097062B"/>
    <w:rsid w:val="00A14B66"/>
    <w:rsid w:val="00EC3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7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2025-02-26T08:30:00Z</dcterms:created>
  <dcterms:modified xsi:type="dcterms:W3CDTF">2026-03-02T09:55:00Z</dcterms:modified>
</cp:coreProperties>
</file>