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58" w:rsidRPr="00851F91" w:rsidRDefault="00D77458" w:rsidP="00851F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1F91">
        <w:rPr>
          <w:rFonts w:ascii="Times New Roman" w:hAnsi="Times New Roman" w:cs="Times New Roman"/>
          <w:b/>
          <w:sz w:val="40"/>
          <w:szCs w:val="40"/>
        </w:rPr>
        <w:t>Важность раннего выявления талантов у дошкольников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Развитие ребенка начинается задолго до школы, именно в период детства закладываются основы личностных качеств, интеллектуальных и физических способностей. Поэтому особое значение приобретает ранняя диагностика способностей к познавательной, творческой и физкультурно-спортивной деятельности.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Почему это важно?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Во-первых, раннее выявление потенциальных склонностей помогает раскрыть талант ребёнка наиболее эффективно. Педагоги и родители получают возможность своевременно поддержать развитие определённых направлений и стимулировать мотивацию.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Например, выявление интереса к науке и познаниям способствует развитию любознательности, формирует любовь к изучению окружающего мира и развивает базовые навыки критического мышления. Дети, показывающие склонность к искусству, могут проявить высокий уровень эстетической чувствительности и развить богатое воображение.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 важна для укрепления здоровья, формирования уверенности в себе и навыков командной работы. Спортивные тренировки способствуют укреплению иммунитета, улучшению координации движений и дисциплинированности.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Что даёт такая работа детям?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Раннее выявление способностей положительно влияет на общее развитие личности ребёнка, повышает самооценку и уверенность в своих силах. Правильно организованная поддержка развития дарит малышу радость успехов и удовлетворения от достижений, формируя позитивное отношение к самому процессу учения и саморазвития.</w:t>
      </w:r>
    </w:p>
    <w:p w:rsidR="00D77458" w:rsidRPr="00851F91" w:rsidRDefault="00D77458" w:rsidP="00851F91">
      <w:pPr>
        <w:jc w:val="both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Таким образом, своевременное определение интересов и способностей ребёнка создаёт основу для дальнейшего успешного воспитания и образования, делая детство ярким периодом наполненным радостью открытий и радостных свершений.</w:t>
      </w:r>
    </w:p>
    <w:p w:rsidR="006877EF" w:rsidRDefault="006877EF"/>
    <w:p w:rsidR="00851F91" w:rsidRDefault="00851F91"/>
    <w:p w:rsidR="00851F91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lastRenderedPageBreak/>
        <w:t xml:space="preserve">Анкетирование родителей дошкольников помогает выявить склонности ребенка к различным видам деятельности и определить направления развития. </w:t>
      </w:r>
      <w:r w:rsidR="00851F91" w:rsidRPr="00851F91">
        <w:rPr>
          <w:rFonts w:ascii="Times New Roman" w:hAnsi="Times New Roman" w:cs="Times New Roman"/>
          <w:sz w:val="28"/>
          <w:szCs w:val="28"/>
        </w:rPr>
        <w:t>Используя эти анкеты, родители смогут лучше понять индивидуальные особенности своего ребёнка и правильно организовать деятельность, направленную на гармоничное развитие всех сфер детского потенциала.</w:t>
      </w:r>
    </w:p>
    <w:p w:rsidR="00D77458" w:rsidRPr="00851F91" w:rsidRDefault="00D77458" w:rsidP="00851F91">
      <w:pPr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Вот пример трех разных анкет, каждая из которых направлена на выявление конкретных способностей малыша:</w:t>
      </w:r>
    </w:p>
    <w:p w:rsidR="00D77458" w:rsidRPr="00851F91" w:rsidRDefault="00D77458" w:rsidP="00851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Анкета №1. Выявление уровня интереса ребёнка к познавательной деятельности</w:t>
      </w:r>
    </w:p>
    <w:p w:rsidR="00D77458" w:rsidRPr="00851F91" w:rsidRDefault="00D77458" w:rsidP="00851F91">
      <w:pPr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Цель:</w:t>
      </w:r>
      <w:r w:rsidRPr="00851F91">
        <w:rPr>
          <w:rFonts w:ascii="Times New Roman" w:hAnsi="Times New Roman" w:cs="Times New Roman"/>
          <w:sz w:val="28"/>
          <w:szCs w:val="28"/>
        </w:rPr>
        <w:t xml:space="preserve"> Определение заинтересованности ребенка в познании окружающего мира, исследовательской активности и стремления узнавать новое.</w:t>
      </w:r>
    </w:p>
    <w:p w:rsidR="00D77458" w:rsidRDefault="00D77458" w:rsidP="00851F91"/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Вопросы родителям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458" w:rsidRPr="00851F91">
        <w:rPr>
          <w:rFonts w:ascii="Times New Roman" w:hAnsi="Times New Roman" w:cs="Times New Roman"/>
          <w:sz w:val="28"/>
          <w:szCs w:val="28"/>
        </w:rPr>
        <w:t>Ваш ребенок часто задаёт вопросы взрослым?</w:t>
      </w:r>
    </w:p>
    <w:p w:rsidR="00D77458" w:rsidRPr="00851F91" w:rsidRDefault="00D77458" w:rsidP="00851F9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Да, постоянно интересуется новыми вещами.</w:t>
      </w:r>
    </w:p>
    <w:p w:rsidR="00D77458" w:rsidRPr="00851F91" w:rsidRDefault="00D77458" w:rsidP="00851F9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Иногда проявляет любопытство.</w:t>
      </w:r>
    </w:p>
    <w:p w:rsidR="00D77458" w:rsidRPr="00851F91" w:rsidRDefault="00D77458" w:rsidP="00851F9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Редко интересуется окружающим миром.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458" w:rsidRPr="00851F91">
        <w:rPr>
          <w:rFonts w:ascii="Times New Roman" w:hAnsi="Times New Roman" w:cs="Times New Roman"/>
          <w:sz w:val="28"/>
          <w:szCs w:val="28"/>
        </w:rPr>
        <w:t>Как ваш ребёнок относится к чтению книг и рассказыванию историй взрослыми?</w:t>
      </w:r>
    </w:p>
    <w:p w:rsidR="00D77458" w:rsidRPr="00851F91" w:rsidRDefault="00D77458" w:rsidP="00851F9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Любит читать и слушать истории каждый день.</w:t>
      </w:r>
    </w:p>
    <w:p w:rsidR="00D77458" w:rsidRPr="00851F91" w:rsidRDefault="00D77458" w:rsidP="00851F9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Читаем иногда, когда интересно.</w:t>
      </w:r>
    </w:p>
    <w:p w:rsidR="00D77458" w:rsidRPr="00851F91" w:rsidRDefault="00D77458" w:rsidP="00851F9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Предпочитает другие занятия.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7458" w:rsidRPr="00851F91">
        <w:rPr>
          <w:rFonts w:ascii="Times New Roman" w:hAnsi="Times New Roman" w:cs="Times New Roman"/>
          <w:sz w:val="28"/>
          <w:szCs w:val="28"/>
        </w:rPr>
        <w:t>Какие игры предпочитает ваш малыш?</w:t>
      </w:r>
    </w:p>
    <w:p w:rsidR="00D77458" w:rsidRPr="00851F91" w:rsidRDefault="00D77458" w:rsidP="00851F9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 xml:space="preserve">Игры, развивающие мышление и внимание (головоломки, </w:t>
      </w:r>
      <w:proofErr w:type="spellStart"/>
      <w:r w:rsidRPr="00851F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51F91">
        <w:rPr>
          <w:rFonts w:ascii="Times New Roman" w:hAnsi="Times New Roman" w:cs="Times New Roman"/>
          <w:sz w:val="28"/>
          <w:szCs w:val="28"/>
        </w:rPr>
        <w:t>).</w:t>
      </w:r>
    </w:p>
    <w:p w:rsidR="00D77458" w:rsidRPr="00851F91" w:rsidRDefault="00D77458" w:rsidP="00851F9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Активные подвижные игры.</w:t>
      </w:r>
    </w:p>
    <w:p w:rsidR="00D77458" w:rsidRPr="00851F91" w:rsidRDefault="00D77458" w:rsidP="00851F9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Творческие занятия (рисование, лепка).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7458" w:rsidRPr="00851F91">
        <w:rPr>
          <w:rFonts w:ascii="Times New Roman" w:hAnsi="Times New Roman" w:cs="Times New Roman"/>
          <w:sz w:val="28"/>
          <w:szCs w:val="28"/>
        </w:rPr>
        <w:t>Часто ли ваш ребёнок замечает мелкие детали вокруг себя?</w:t>
      </w:r>
    </w:p>
    <w:p w:rsidR="00D77458" w:rsidRPr="00851F91" w:rsidRDefault="00D77458" w:rsidP="00851F9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851F91">
        <w:rPr>
          <w:rFonts w:ascii="Times New Roman" w:hAnsi="Times New Roman" w:cs="Times New Roman"/>
          <w:sz w:val="28"/>
          <w:szCs w:val="28"/>
        </w:rPr>
        <w:t>наблюдателен</w:t>
      </w:r>
      <w:proofErr w:type="gramEnd"/>
      <w:r w:rsidRPr="00851F91">
        <w:rPr>
          <w:rFonts w:ascii="Times New Roman" w:hAnsi="Times New Roman" w:cs="Times New Roman"/>
          <w:sz w:val="28"/>
          <w:szCs w:val="28"/>
        </w:rPr>
        <w:t>, обращает внимание даже на мелочи.</w:t>
      </w:r>
    </w:p>
    <w:p w:rsidR="00D77458" w:rsidRPr="00851F91" w:rsidRDefault="00D77458" w:rsidP="00851F9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Умеет видеть важные вещи, но не всматривается глубоко.</w:t>
      </w:r>
    </w:p>
    <w:p w:rsidR="00D77458" w:rsidRPr="00851F91" w:rsidRDefault="00D77458" w:rsidP="00851F9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 xml:space="preserve">Обычно </w:t>
      </w:r>
      <w:proofErr w:type="gramStart"/>
      <w:r w:rsidRPr="00851F91">
        <w:rPr>
          <w:rFonts w:ascii="Times New Roman" w:hAnsi="Times New Roman" w:cs="Times New Roman"/>
          <w:sz w:val="28"/>
          <w:szCs w:val="28"/>
        </w:rPr>
        <w:t>сосредоточен</w:t>
      </w:r>
      <w:proofErr w:type="gramEnd"/>
      <w:r w:rsidRPr="00851F91">
        <w:rPr>
          <w:rFonts w:ascii="Times New Roman" w:hAnsi="Times New Roman" w:cs="Times New Roman"/>
          <w:sz w:val="28"/>
          <w:szCs w:val="28"/>
        </w:rPr>
        <w:t xml:space="preserve"> на чём-то одном и пропускает подробности мимо внимания.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77458" w:rsidRPr="00851F91">
        <w:rPr>
          <w:rFonts w:ascii="Times New Roman" w:hAnsi="Times New Roman" w:cs="Times New Roman"/>
          <w:sz w:val="28"/>
          <w:szCs w:val="28"/>
        </w:rPr>
        <w:t>Насколько легко вашему ребенку удаётся запоминать новую информацию?</w:t>
      </w:r>
    </w:p>
    <w:p w:rsidR="00D77458" w:rsidRPr="00851F91" w:rsidRDefault="00D77458" w:rsidP="00851F9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Запоминает быстро и надолго.</w:t>
      </w:r>
    </w:p>
    <w:p w:rsidR="00D77458" w:rsidRPr="00851F91" w:rsidRDefault="00D77458" w:rsidP="00851F9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Нормально усваивает материал, повторяя несколько раз.</w:t>
      </w:r>
    </w:p>
    <w:p w:rsidR="00D77458" w:rsidRPr="00851F91" w:rsidRDefault="00D77458" w:rsidP="00851F9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Сложно удержать внимание и запомнить информацию.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D77458" w:rsidRPr="00851F91">
        <w:rPr>
          <w:rFonts w:ascii="Times New Roman" w:hAnsi="Times New Roman" w:cs="Times New Roman"/>
          <w:sz w:val="28"/>
          <w:szCs w:val="28"/>
        </w:rPr>
        <w:t>Занимается ли ваш ребенок самостоятельно какими-нибудь исследованиями (например, рассматривает природу, изучает новые предметы)?</w:t>
      </w:r>
    </w:p>
    <w:p w:rsidR="00D77458" w:rsidRPr="00851F91" w:rsidRDefault="00D77458" w:rsidP="00851F9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Регулярно исследует мир самостоятельно.</w:t>
      </w:r>
    </w:p>
    <w:p w:rsidR="00D77458" w:rsidRPr="00851F91" w:rsidRDefault="00D77458" w:rsidP="00851F9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Время от времени занимается таким образом.</w:t>
      </w:r>
    </w:p>
    <w:p w:rsidR="00D77458" w:rsidRPr="00851F91" w:rsidRDefault="00D77458" w:rsidP="00851F9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Практически не проявлял самостоятельного интереса к исследованию окружающей среды.</w:t>
      </w:r>
    </w:p>
    <w:p w:rsidR="00D77458" w:rsidRDefault="00D77458" w:rsidP="00851F91">
      <w:pPr>
        <w:spacing w:after="0"/>
      </w:pPr>
    </w:p>
    <w:p w:rsidR="00D77458" w:rsidRDefault="00D77458"/>
    <w:p w:rsidR="00D77458" w:rsidRPr="00851F91" w:rsidRDefault="00D77458" w:rsidP="00851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Анкета №2. Диагностика творческих способностей ребёнка-дошкольника</w:t>
      </w:r>
    </w:p>
    <w:p w:rsidR="00D77458" w:rsidRPr="00851F91" w:rsidRDefault="00D77458" w:rsidP="00851F91">
      <w:pPr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Цель:</w:t>
      </w:r>
      <w:r w:rsidRPr="00851F91">
        <w:rPr>
          <w:rFonts w:ascii="Times New Roman" w:hAnsi="Times New Roman" w:cs="Times New Roman"/>
          <w:sz w:val="28"/>
          <w:szCs w:val="28"/>
        </w:rPr>
        <w:t xml:space="preserve"> Оценка </w:t>
      </w:r>
      <w:proofErr w:type="spellStart"/>
      <w:r w:rsidRPr="00851F91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851F91">
        <w:rPr>
          <w:rFonts w:ascii="Times New Roman" w:hAnsi="Times New Roman" w:cs="Times New Roman"/>
          <w:sz w:val="28"/>
          <w:szCs w:val="28"/>
        </w:rPr>
        <w:t>, воображения и способности выражать эмоции и идеи посредством творчества.</w:t>
      </w: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Вопросы родителям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458" w:rsidRPr="00851F91">
        <w:rPr>
          <w:rFonts w:ascii="Times New Roman" w:hAnsi="Times New Roman" w:cs="Times New Roman"/>
          <w:sz w:val="28"/>
          <w:szCs w:val="28"/>
        </w:rPr>
        <w:t>Есть ли у вашего ребенка любимое творческое занятие (рисование, музыка, танцы)?</w:t>
      </w:r>
    </w:p>
    <w:p w:rsidR="00D77458" w:rsidRPr="00851F91" w:rsidRDefault="00D77458" w:rsidP="00851F9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Постоянно занят творчеством, имеет ярко выраженный интерес.</w:t>
      </w:r>
    </w:p>
    <w:p w:rsidR="00D77458" w:rsidRPr="00851F91" w:rsidRDefault="00D77458" w:rsidP="00851F9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Периодически пробует разные виды искусства.</w:t>
      </w:r>
    </w:p>
    <w:p w:rsidR="00D77458" w:rsidRPr="00851F91" w:rsidRDefault="00D77458" w:rsidP="00851F9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Тяготеет больше к другим сферам (играм, спорту).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458" w:rsidRPr="00851F91">
        <w:rPr>
          <w:rFonts w:ascii="Times New Roman" w:hAnsi="Times New Roman" w:cs="Times New Roman"/>
          <w:sz w:val="28"/>
          <w:szCs w:val="28"/>
        </w:rPr>
        <w:t>Может ли ваш ребенок придумывать собственные сказки или истории?</w:t>
      </w:r>
    </w:p>
    <w:p w:rsidR="00D77458" w:rsidRPr="00851F91" w:rsidRDefault="00D77458" w:rsidP="00851F9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Легко фантазирует и рассказывает оригинальные сюжеты.</w:t>
      </w:r>
    </w:p>
    <w:p w:rsidR="00D77458" w:rsidRPr="00851F91" w:rsidRDefault="00D77458" w:rsidP="00851F9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Придумывает рассказы, но редко доводит до конца.</w:t>
      </w:r>
    </w:p>
    <w:p w:rsidR="00D77458" w:rsidRPr="00851F91" w:rsidRDefault="00D77458" w:rsidP="00851F9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 xml:space="preserve">Мало </w:t>
      </w:r>
      <w:proofErr w:type="gramStart"/>
      <w:r w:rsidRPr="00851F91">
        <w:rPr>
          <w:rFonts w:ascii="Times New Roman" w:hAnsi="Times New Roman" w:cs="Times New Roman"/>
          <w:sz w:val="28"/>
          <w:szCs w:val="28"/>
        </w:rPr>
        <w:t>заинтересован</w:t>
      </w:r>
      <w:proofErr w:type="gramEnd"/>
      <w:r w:rsidRPr="00851F91">
        <w:rPr>
          <w:rFonts w:ascii="Times New Roman" w:hAnsi="Times New Roman" w:cs="Times New Roman"/>
          <w:sz w:val="28"/>
          <w:szCs w:val="28"/>
        </w:rPr>
        <w:t xml:space="preserve"> в создании собственных рассказов.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7458" w:rsidRPr="00851F91">
        <w:rPr>
          <w:rFonts w:ascii="Times New Roman" w:hAnsi="Times New Roman" w:cs="Times New Roman"/>
          <w:sz w:val="28"/>
          <w:szCs w:val="28"/>
        </w:rPr>
        <w:t>Нравится ли ребёнку рисовать, раскрашивать или заниматься аппликациями?</w:t>
      </w:r>
    </w:p>
    <w:p w:rsidR="00D77458" w:rsidRPr="00851F91" w:rsidRDefault="00D77458" w:rsidP="00851F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Радостно рисует, стремится выразить своё видение мира.</w:t>
      </w:r>
    </w:p>
    <w:p w:rsidR="00D77458" w:rsidRPr="00851F91" w:rsidRDefault="00D77458" w:rsidP="00851F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Пробовал, но особого энтузиазма не вызывает.</w:t>
      </w:r>
    </w:p>
    <w:p w:rsidR="00D77458" w:rsidRPr="00851F91" w:rsidRDefault="00D77458" w:rsidP="00851F9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Нет тяги к художественному самовыражению.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7458" w:rsidRPr="00851F91">
        <w:rPr>
          <w:rFonts w:ascii="Times New Roman" w:hAnsi="Times New Roman" w:cs="Times New Roman"/>
          <w:sz w:val="28"/>
          <w:szCs w:val="28"/>
        </w:rPr>
        <w:t>Стремится ли ваш малыш экспериментировать с разными материалами и инструментами для творчества?</w:t>
      </w:r>
    </w:p>
    <w:p w:rsidR="00D77458" w:rsidRPr="00851F91" w:rsidRDefault="00D77458" w:rsidP="00851F9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Экспериментирует активно, ищет необычные способы выражения.</w:t>
      </w:r>
    </w:p>
    <w:p w:rsidR="00D77458" w:rsidRPr="00851F91" w:rsidRDefault="00D77458" w:rsidP="00851F9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Использует стандартные методы и инструменты.</w:t>
      </w:r>
    </w:p>
    <w:p w:rsidR="00D77458" w:rsidRPr="00851F91" w:rsidRDefault="00D77458" w:rsidP="00851F9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Не любит творческие эксперименты.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77458" w:rsidRPr="00851F91">
        <w:rPr>
          <w:rFonts w:ascii="Times New Roman" w:hAnsi="Times New Roman" w:cs="Times New Roman"/>
          <w:sz w:val="28"/>
          <w:szCs w:val="28"/>
        </w:rPr>
        <w:t>Проявляет ли ребенок желание создать нечто уникальное, отличное от привычного шаблона?</w:t>
      </w:r>
    </w:p>
    <w:p w:rsidR="00D77458" w:rsidRPr="00851F91" w:rsidRDefault="00D77458" w:rsidP="00851F9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Часто удивляет необычными решениями и нестандартностью подхода.</w:t>
      </w:r>
    </w:p>
    <w:p w:rsidR="00D77458" w:rsidRPr="00851F91" w:rsidRDefault="00D77458" w:rsidP="00851F9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lastRenderedPageBreak/>
        <w:t>Предлагает немного новых идей, но чаще действует шаблонно.</w:t>
      </w:r>
    </w:p>
    <w:p w:rsidR="00D77458" w:rsidRPr="00851F91" w:rsidRDefault="00D77458" w:rsidP="00851F9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Создавать что-то оригинальное не характерно для моего ребёнка.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77458" w:rsidRPr="00851F91">
        <w:rPr>
          <w:rFonts w:ascii="Times New Roman" w:hAnsi="Times New Roman" w:cs="Times New Roman"/>
          <w:sz w:val="28"/>
          <w:szCs w:val="28"/>
        </w:rPr>
        <w:t>Испытывает ли удовольствие от процесса творческого самовыражения?</w:t>
      </w:r>
    </w:p>
    <w:p w:rsidR="00D77458" w:rsidRPr="00851F91" w:rsidRDefault="00D77458" w:rsidP="00851F9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851F91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851F91">
        <w:rPr>
          <w:rFonts w:ascii="Times New Roman" w:hAnsi="Times New Roman" w:cs="Times New Roman"/>
          <w:sz w:val="28"/>
          <w:szCs w:val="28"/>
        </w:rPr>
        <w:t xml:space="preserve"> процессом и результатом своего творчества.</w:t>
      </w:r>
    </w:p>
    <w:p w:rsidR="00D77458" w:rsidRPr="00851F91" w:rsidRDefault="00D77458" w:rsidP="00851F9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Интерес проявляется эпизодично, не постоянен.</w:t>
      </w:r>
    </w:p>
    <w:p w:rsidR="00D77458" w:rsidRPr="00851F91" w:rsidRDefault="00D77458" w:rsidP="00851F9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Скучает или теряет интерес довольно быстро.</w:t>
      </w:r>
    </w:p>
    <w:p w:rsidR="00D77458" w:rsidRDefault="00D77458" w:rsidP="00851F91">
      <w:pPr>
        <w:spacing w:after="0"/>
      </w:pPr>
    </w:p>
    <w:p w:rsidR="00D77458" w:rsidRDefault="00D77458"/>
    <w:p w:rsidR="00D77458" w:rsidRPr="00851F91" w:rsidRDefault="00D77458" w:rsidP="00851F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Анкета №3. Физическое развитие и активность дошкольника</w:t>
      </w: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b/>
          <w:sz w:val="28"/>
          <w:szCs w:val="28"/>
        </w:rPr>
        <w:t>Цель:</w:t>
      </w:r>
      <w:r w:rsidRPr="00851F91">
        <w:rPr>
          <w:rFonts w:ascii="Times New Roman" w:hAnsi="Times New Roman" w:cs="Times New Roman"/>
          <w:sz w:val="28"/>
          <w:szCs w:val="28"/>
        </w:rPr>
        <w:t xml:space="preserve"> Изучение физической подготовки и предрасположенности к спортивной деятельности.</w:t>
      </w: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Вопросы родителям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458" w:rsidRPr="00851F91">
        <w:rPr>
          <w:rFonts w:ascii="Times New Roman" w:hAnsi="Times New Roman" w:cs="Times New Roman"/>
          <w:sz w:val="28"/>
          <w:szCs w:val="28"/>
        </w:rPr>
        <w:t>Сколько времени ежедневно проводит ваш ребенок на свежем воздухе?</w:t>
      </w:r>
    </w:p>
    <w:p w:rsidR="00D77458" w:rsidRPr="00851F91" w:rsidRDefault="00D77458" w:rsidP="00851F9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Больше часа активного движения на улице.</w:t>
      </w:r>
    </w:p>
    <w:p w:rsidR="00D77458" w:rsidRPr="00851F91" w:rsidRDefault="00D77458" w:rsidP="00851F9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От 30 минут до часа активных прогулок.</w:t>
      </w:r>
    </w:p>
    <w:p w:rsidR="00D77458" w:rsidRPr="00851F91" w:rsidRDefault="00D77458" w:rsidP="00851F9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До 30 минут прогулки, преимущественно спокойного характера.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458" w:rsidRPr="00851F91">
        <w:rPr>
          <w:rFonts w:ascii="Times New Roman" w:hAnsi="Times New Roman" w:cs="Times New Roman"/>
          <w:sz w:val="28"/>
          <w:szCs w:val="28"/>
        </w:rPr>
        <w:t>Часто ли ваш ребенок принимает участие в подвижных играх?</w:t>
      </w:r>
    </w:p>
    <w:p w:rsidR="00D77458" w:rsidRPr="00851F91" w:rsidRDefault="00D77458" w:rsidP="00851F9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Каждодневно играет в активные спортивные игры.</w:t>
      </w:r>
    </w:p>
    <w:p w:rsidR="00D77458" w:rsidRPr="00851F91" w:rsidRDefault="00D77458" w:rsidP="00851F9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Несколько раз в неделю участвует в спортивных занятиях.</w:t>
      </w:r>
    </w:p>
    <w:p w:rsidR="00D77458" w:rsidRPr="00851F91" w:rsidRDefault="00D77458" w:rsidP="00851F9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Редко увлекается активными играми.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7458" w:rsidRPr="00851F91">
        <w:rPr>
          <w:rFonts w:ascii="Times New Roman" w:hAnsi="Times New Roman" w:cs="Times New Roman"/>
          <w:sz w:val="28"/>
          <w:szCs w:val="28"/>
        </w:rPr>
        <w:t>Имеет ли ваш ребенок предпочтения в видах спорта или двигательных активностях?</w:t>
      </w:r>
    </w:p>
    <w:p w:rsidR="00D77458" w:rsidRPr="00851F91" w:rsidRDefault="00D77458" w:rsidP="00851F9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Привлекают конкретные виды спорта или упражнения.</w:t>
      </w:r>
    </w:p>
    <w:p w:rsidR="00D77458" w:rsidRPr="00851F91" w:rsidRDefault="00D77458" w:rsidP="00851F9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Занятия спортом происходят хаотично, без чётких предпочтений.</w:t>
      </w:r>
    </w:p>
    <w:p w:rsidR="00D77458" w:rsidRPr="00851F91" w:rsidRDefault="00D77458" w:rsidP="00851F9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Спокойнее относится к активным физическим нагрузкам.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7458" w:rsidRPr="00851F91">
        <w:rPr>
          <w:rFonts w:ascii="Times New Roman" w:hAnsi="Times New Roman" w:cs="Times New Roman"/>
          <w:sz w:val="28"/>
          <w:szCs w:val="28"/>
        </w:rPr>
        <w:t>Быстро ли утомляется ваш ребенок при интенсивных физических нагрузках?</w:t>
      </w:r>
    </w:p>
    <w:p w:rsidR="00D77458" w:rsidRPr="00851F91" w:rsidRDefault="00D77458" w:rsidP="00851F9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Обладает хорошей выносливостью, долго сохраняет энергию.</w:t>
      </w:r>
    </w:p>
    <w:p w:rsidR="00D77458" w:rsidRPr="00851F91" w:rsidRDefault="00D77458" w:rsidP="00851F9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Устаёт быстрее сверстников, хотя пытается продолжать игру.</w:t>
      </w:r>
    </w:p>
    <w:p w:rsidR="00D77458" w:rsidRPr="00851F91" w:rsidRDefault="00D77458" w:rsidP="00851F9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Быстрая потеря сил, малая продолжительность занятий.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77458" w:rsidRPr="00851F91">
        <w:rPr>
          <w:rFonts w:ascii="Times New Roman" w:hAnsi="Times New Roman" w:cs="Times New Roman"/>
          <w:sz w:val="28"/>
          <w:szCs w:val="28"/>
        </w:rPr>
        <w:t>Охотно ли ваш ребенок осваивает новые физические навыки (бег, прыжки, лазание)?</w:t>
      </w:r>
    </w:p>
    <w:p w:rsidR="00D77458" w:rsidRPr="00851F91" w:rsidRDefault="00D77458" w:rsidP="00851F9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Быстро учится новым движениям и демонстрирует успехи.</w:t>
      </w:r>
    </w:p>
    <w:p w:rsidR="00D77458" w:rsidRPr="00851F91" w:rsidRDefault="00D77458" w:rsidP="00851F9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Осваивает постепенно, требует дополнительной поддержки взрослых.</w:t>
      </w:r>
    </w:p>
    <w:p w:rsidR="00D77458" w:rsidRPr="00851F91" w:rsidRDefault="00D77458" w:rsidP="00851F9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Новое движение даётся тяжело, возникает сопротивление обучению.</w:t>
      </w:r>
    </w:p>
    <w:p w:rsidR="00D77458" w:rsidRPr="00851F91" w:rsidRDefault="00851F91" w:rsidP="00851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77458" w:rsidRPr="00851F91">
        <w:rPr>
          <w:rFonts w:ascii="Times New Roman" w:hAnsi="Times New Roman" w:cs="Times New Roman"/>
          <w:sz w:val="28"/>
          <w:szCs w:val="28"/>
        </w:rPr>
        <w:t>Участвует ли ребёнок в соревнованиях или турнирах среди малышей?</w:t>
      </w:r>
    </w:p>
    <w:p w:rsidR="00D77458" w:rsidRPr="00851F91" w:rsidRDefault="00D77458" w:rsidP="00851F9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 удовольствием соревнуется, радуется победам.</w:t>
      </w:r>
    </w:p>
    <w:p w:rsidR="00D77458" w:rsidRPr="00851F91" w:rsidRDefault="00D77458" w:rsidP="00851F9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lastRenderedPageBreak/>
        <w:t>Бывают редкие соревнования, чаще смотрит со стороны.</w:t>
      </w:r>
    </w:p>
    <w:p w:rsidR="00D77458" w:rsidRPr="00851F91" w:rsidRDefault="00D77458" w:rsidP="00851F9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1F91">
        <w:rPr>
          <w:rFonts w:ascii="Times New Roman" w:hAnsi="Times New Roman" w:cs="Times New Roman"/>
          <w:sz w:val="28"/>
          <w:szCs w:val="28"/>
        </w:rPr>
        <w:t>Совсем не привлекаются подобные мероприятия.</w:t>
      </w:r>
    </w:p>
    <w:p w:rsidR="00D77458" w:rsidRPr="00851F91" w:rsidRDefault="00D77458" w:rsidP="00851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7458" w:rsidRPr="00851F91" w:rsidRDefault="00D77458" w:rsidP="00851F91">
      <w:pPr>
        <w:spacing w:after="0"/>
      </w:pPr>
    </w:p>
    <w:p w:rsidR="00D77458" w:rsidRDefault="00D77458" w:rsidP="00851F91">
      <w:pPr>
        <w:spacing w:after="0"/>
      </w:pPr>
    </w:p>
    <w:sectPr w:rsidR="00D77458" w:rsidSect="0068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395"/>
    <w:multiLevelType w:val="hybridMultilevel"/>
    <w:tmpl w:val="D6C49E0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A190A"/>
    <w:multiLevelType w:val="hybridMultilevel"/>
    <w:tmpl w:val="73B41B6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F5B0E"/>
    <w:multiLevelType w:val="hybridMultilevel"/>
    <w:tmpl w:val="F73EB4E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60BE4"/>
    <w:multiLevelType w:val="hybridMultilevel"/>
    <w:tmpl w:val="B77CC12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B776A"/>
    <w:multiLevelType w:val="hybridMultilevel"/>
    <w:tmpl w:val="BCBAB304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54EAD"/>
    <w:multiLevelType w:val="hybridMultilevel"/>
    <w:tmpl w:val="20DE6A0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077CE"/>
    <w:multiLevelType w:val="hybridMultilevel"/>
    <w:tmpl w:val="B44EB8A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34959"/>
    <w:multiLevelType w:val="hybridMultilevel"/>
    <w:tmpl w:val="653C1C5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A6495"/>
    <w:multiLevelType w:val="multilevel"/>
    <w:tmpl w:val="C3A0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47780"/>
    <w:multiLevelType w:val="hybridMultilevel"/>
    <w:tmpl w:val="692AF3D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33245"/>
    <w:multiLevelType w:val="multilevel"/>
    <w:tmpl w:val="9604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068CA"/>
    <w:multiLevelType w:val="multilevel"/>
    <w:tmpl w:val="A5C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DA792D"/>
    <w:multiLevelType w:val="hybridMultilevel"/>
    <w:tmpl w:val="FB884CA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46C64"/>
    <w:multiLevelType w:val="hybridMultilevel"/>
    <w:tmpl w:val="EC0A01A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46857"/>
    <w:multiLevelType w:val="multilevel"/>
    <w:tmpl w:val="6ACA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A2517D"/>
    <w:multiLevelType w:val="hybridMultilevel"/>
    <w:tmpl w:val="E3C46F1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A0733"/>
    <w:multiLevelType w:val="hybridMultilevel"/>
    <w:tmpl w:val="9A320B9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C1E50"/>
    <w:multiLevelType w:val="hybridMultilevel"/>
    <w:tmpl w:val="3462107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D495F"/>
    <w:multiLevelType w:val="hybridMultilevel"/>
    <w:tmpl w:val="2CB474A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22127"/>
    <w:multiLevelType w:val="hybridMultilevel"/>
    <w:tmpl w:val="3E2A3A0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E1820"/>
    <w:multiLevelType w:val="hybridMultilevel"/>
    <w:tmpl w:val="8068965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27935"/>
    <w:multiLevelType w:val="hybridMultilevel"/>
    <w:tmpl w:val="923A369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1"/>
  </w:num>
  <w:num w:numId="6">
    <w:abstractNumId w:val="18"/>
  </w:num>
  <w:num w:numId="7">
    <w:abstractNumId w:val="7"/>
  </w:num>
  <w:num w:numId="8">
    <w:abstractNumId w:val="9"/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15"/>
  </w:num>
  <w:num w:numId="14">
    <w:abstractNumId w:val="19"/>
  </w:num>
  <w:num w:numId="15">
    <w:abstractNumId w:val="3"/>
  </w:num>
  <w:num w:numId="16">
    <w:abstractNumId w:val="13"/>
  </w:num>
  <w:num w:numId="17">
    <w:abstractNumId w:val="6"/>
  </w:num>
  <w:num w:numId="18">
    <w:abstractNumId w:val="20"/>
  </w:num>
  <w:num w:numId="19">
    <w:abstractNumId w:val="2"/>
  </w:num>
  <w:num w:numId="20">
    <w:abstractNumId w:val="0"/>
  </w:num>
  <w:num w:numId="21">
    <w:abstractNumId w:val="1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77458"/>
    <w:rsid w:val="006877EF"/>
    <w:rsid w:val="00851F91"/>
    <w:rsid w:val="00C50FB5"/>
    <w:rsid w:val="00C96D70"/>
    <w:rsid w:val="00D77458"/>
    <w:rsid w:val="00FB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EF"/>
  </w:style>
  <w:style w:type="paragraph" w:styleId="1">
    <w:name w:val="heading 1"/>
    <w:basedOn w:val="a"/>
    <w:link w:val="10"/>
    <w:uiPriority w:val="9"/>
    <w:qFormat/>
    <w:rsid w:val="00D77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7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4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7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djvmmf">
    <w:name w:val="sc-djvmmf"/>
    <w:basedOn w:val="a0"/>
    <w:rsid w:val="00D77458"/>
  </w:style>
  <w:style w:type="paragraph" w:customStyle="1" w:styleId="sc-iieem">
    <w:name w:val="sc-iieem"/>
    <w:basedOn w:val="a"/>
    <w:rsid w:val="00D7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74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D77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74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51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2025-10-20T07:32:00Z</dcterms:created>
  <dcterms:modified xsi:type="dcterms:W3CDTF">2025-11-17T10:58:00Z</dcterms:modified>
</cp:coreProperties>
</file>