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8C8" w:rsidRDefault="005A08C8" w:rsidP="005A08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A08C8" w:rsidRPr="005A08C8" w:rsidRDefault="005A08C8" w:rsidP="005A08C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5A08C8">
        <w:rPr>
          <w:rFonts w:ascii="Times New Roman" w:hAnsi="Times New Roman" w:cs="Times New Roman"/>
          <w:sz w:val="40"/>
          <w:szCs w:val="40"/>
        </w:rPr>
        <w:t>Консультация для родителей</w:t>
      </w:r>
    </w:p>
    <w:p w:rsidR="005A08C8" w:rsidRPr="005A08C8" w:rsidRDefault="005A08C8" w:rsidP="005A08C8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5A08C8">
        <w:rPr>
          <w:rFonts w:ascii="Times New Roman" w:hAnsi="Times New Roman" w:cs="Times New Roman"/>
          <w:sz w:val="52"/>
          <w:szCs w:val="52"/>
        </w:rPr>
        <w:t>«Музыкальные занятия в детском саду»</w:t>
      </w:r>
    </w:p>
    <w:p w:rsidR="005A08C8" w:rsidRPr="005A08C8" w:rsidRDefault="005A08C8" w:rsidP="005A0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8C8" w:rsidRPr="005A08C8" w:rsidRDefault="0017435E" w:rsidP="005A0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35E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-210185</wp:posOffset>
            </wp:positionH>
            <wp:positionV relativeFrom="paragraph">
              <wp:posOffset>127000</wp:posOffset>
            </wp:positionV>
            <wp:extent cx="2821305" cy="1898650"/>
            <wp:effectExtent l="57150" t="57150" r="55245" b="63500"/>
            <wp:wrapThrough wrapText="bothSides">
              <wp:wrapPolygon edited="0">
                <wp:start x="-438" y="-650"/>
                <wp:lineTo x="-438" y="22322"/>
                <wp:lineTo x="22023" y="22322"/>
                <wp:lineTo x="22023" y="-650"/>
                <wp:lineTo x="-438" y="-650"/>
              </wp:wrapPolygon>
            </wp:wrapThrough>
            <wp:docPr id="1" name="Рисунок 1" descr="C:\Users\Админ\Desktop\ОСНОВНЫЕ ДОКУМЕНТЫ\ФОТО\кошки\DSC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ОСНОВНЫЕ ДОКУМЕНТЫ\ФОТО\кошки\DSC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305" cy="189865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3F3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08C8" w:rsidRPr="005A08C8">
        <w:rPr>
          <w:rFonts w:ascii="Times New Roman" w:hAnsi="Times New Roman" w:cs="Times New Roman"/>
          <w:sz w:val="28"/>
          <w:szCs w:val="28"/>
        </w:rPr>
        <w:t>Основа культуры человека закладывается с раннего детства. Духовная жизнь ребёнка полноценна лишь тогда, когда он живёт в мире игры, сказки, музыки, фантазии, творчества. Различны и многообразны области культурного наследия, с которым знакомятся дети с первых шагов своей жизни.</w:t>
      </w:r>
    </w:p>
    <w:p w:rsidR="005A08C8" w:rsidRPr="005A08C8" w:rsidRDefault="005A08C8" w:rsidP="005A0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08C8">
        <w:rPr>
          <w:rFonts w:ascii="Times New Roman" w:hAnsi="Times New Roman" w:cs="Times New Roman"/>
          <w:sz w:val="28"/>
          <w:szCs w:val="28"/>
        </w:rPr>
        <w:t xml:space="preserve">Огромное значение в воспитании ребёнка имеет музыка. Музыка открывает перед ребёнком безграничный мир ощущений, переживаний, </w:t>
      </w:r>
      <w:proofErr w:type="gramStart"/>
      <w:r w:rsidRPr="005A08C8">
        <w:rPr>
          <w:rFonts w:ascii="Times New Roman" w:hAnsi="Times New Roman" w:cs="Times New Roman"/>
          <w:sz w:val="28"/>
          <w:szCs w:val="28"/>
        </w:rPr>
        <w:t>позволяет в самой доступной форме знакомится</w:t>
      </w:r>
      <w:proofErr w:type="gramEnd"/>
      <w:r w:rsidRPr="005A08C8">
        <w:rPr>
          <w:rFonts w:ascii="Times New Roman" w:hAnsi="Times New Roman" w:cs="Times New Roman"/>
          <w:sz w:val="28"/>
          <w:szCs w:val="28"/>
        </w:rPr>
        <w:t xml:space="preserve"> с окружающими явлениями. Родители многое могут сделать в развитии интереса к музыке. Дети с интересом готовят концерты для родителей. Содержание такого концерта – весь пройденный материал.</w:t>
      </w:r>
    </w:p>
    <w:p w:rsidR="005A08C8" w:rsidRPr="005A08C8" w:rsidRDefault="005A08C8" w:rsidP="005A0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08C8">
        <w:rPr>
          <w:rFonts w:ascii="Times New Roman" w:hAnsi="Times New Roman" w:cs="Times New Roman"/>
          <w:sz w:val="28"/>
          <w:szCs w:val="28"/>
        </w:rPr>
        <w:t>Два раза в неделю в каждой группе проводятся музыкальные занятия, которые проходят по определенной схеме:</w:t>
      </w:r>
    </w:p>
    <w:p w:rsidR="005A08C8" w:rsidRPr="005A08C8" w:rsidRDefault="005A08C8" w:rsidP="005A0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08C8">
        <w:rPr>
          <w:rFonts w:ascii="Times New Roman" w:hAnsi="Times New Roman" w:cs="Times New Roman"/>
          <w:sz w:val="28"/>
          <w:szCs w:val="28"/>
        </w:rPr>
        <w:t>Музыкально-ритмические движения.</w:t>
      </w:r>
    </w:p>
    <w:p w:rsidR="005A08C8" w:rsidRPr="005A08C8" w:rsidRDefault="005A08C8" w:rsidP="005A0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08C8">
        <w:rPr>
          <w:rFonts w:ascii="Times New Roman" w:hAnsi="Times New Roman" w:cs="Times New Roman"/>
          <w:sz w:val="28"/>
          <w:szCs w:val="28"/>
        </w:rPr>
        <w:t>Слушание музыкальных произведений.</w:t>
      </w:r>
    </w:p>
    <w:p w:rsidR="005A08C8" w:rsidRPr="005A08C8" w:rsidRDefault="005A08C8" w:rsidP="005A0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08C8">
        <w:rPr>
          <w:rFonts w:ascii="Times New Roman" w:hAnsi="Times New Roman" w:cs="Times New Roman"/>
          <w:sz w:val="28"/>
          <w:szCs w:val="28"/>
        </w:rPr>
        <w:t>Игра на музыкальных инструментах.</w:t>
      </w:r>
    </w:p>
    <w:p w:rsidR="005A08C8" w:rsidRPr="005A08C8" w:rsidRDefault="005A08C8" w:rsidP="005A0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08C8">
        <w:rPr>
          <w:rFonts w:ascii="Times New Roman" w:hAnsi="Times New Roman" w:cs="Times New Roman"/>
          <w:sz w:val="28"/>
          <w:szCs w:val="28"/>
        </w:rPr>
        <w:t>Песенное творчество.</w:t>
      </w:r>
    </w:p>
    <w:p w:rsidR="005A08C8" w:rsidRPr="005A08C8" w:rsidRDefault="005A08C8" w:rsidP="005A0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08C8">
        <w:rPr>
          <w:rFonts w:ascii="Times New Roman" w:hAnsi="Times New Roman" w:cs="Times New Roman"/>
          <w:sz w:val="28"/>
          <w:szCs w:val="28"/>
        </w:rPr>
        <w:t>Распевание.</w:t>
      </w:r>
    </w:p>
    <w:p w:rsidR="005A08C8" w:rsidRPr="005A08C8" w:rsidRDefault="0017435E" w:rsidP="005A0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2303780</wp:posOffset>
            </wp:positionH>
            <wp:positionV relativeFrom="paragraph">
              <wp:posOffset>160655</wp:posOffset>
            </wp:positionV>
            <wp:extent cx="3270250" cy="1968500"/>
            <wp:effectExtent l="57150" t="57150" r="63500" b="50800"/>
            <wp:wrapThrough wrapText="bothSides">
              <wp:wrapPolygon edited="0">
                <wp:start x="-377" y="-627"/>
                <wp:lineTo x="-377" y="22157"/>
                <wp:lineTo x="22019" y="22157"/>
                <wp:lineTo x="22019" y="-627"/>
                <wp:lineTo x="-377" y="-627"/>
              </wp:wrapPolygon>
            </wp:wrapThrough>
            <wp:docPr id="7" name="Рисунок 7" descr="C:\Users\Админ\Desktop\Музыкальные занятия\WhatsApp Image 2023-03-29 at 08.16.4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esktop\Музыкальные занятия\WhatsApp Image 2023-03-29 at 08.16.45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8384" r="10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19685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3F3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08C8" w:rsidRPr="005A08C8">
        <w:rPr>
          <w:rFonts w:ascii="Times New Roman" w:hAnsi="Times New Roman" w:cs="Times New Roman"/>
          <w:sz w:val="28"/>
          <w:szCs w:val="28"/>
        </w:rPr>
        <w:t>Пение.</w:t>
      </w:r>
    </w:p>
    <w:p w:rsidR="005A08C8" w:rsidRPr="005A08C8" w:rsidRDefault="005A08C8" w:rsidP="005A0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08C8">
        <w:rPr>
          <w:rFonts w:ascii="Times New Roman" w:hAnsi="Times New Roman" w:cs="Times New Roman"/>
          <w:sz w:val="28"/>
          <w:szCs w:val="28"/>
        </w:rPr>
        <w:t>Танцы.</w:t>
      </w:r>
    </w:p>
    <w:p w:rsidR="005A08C8" w:rsidRPr="005A08C8" w:rsidRDefault="005A08C8" w:rsidP="005A0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08C8">
        <w:rPr>
          <w:rFonts w:ascii="Times New Roman" w:hAnsi="Times New Roman" w:cs="Times New Roman"/>
          <w:sz w:val="28"/>
          <w:szCs w:val="28"/>
        </w:rPr>
        <w:t>Игры.</w:t>
      </w:r>
    </w:p>
    <w:p w:rsidR="005A08C8" w:rsidRPr="005A08C8" w:rsidRDefault="005A08C8" w:rsidP="005A0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08C8">
        <w:rPr>
          <w:rFonts w:ascii="Times New Roman" w:hAnsi="Times New Roman" w:cs="Times New Roman"/>
          <w:sz w:val="28"/>
          <w:szCs w:val="28"/>
        </w:rPr>
        <w:t xml:space="preserve">Пение – наиболее доступный вид деятельности и потому ведущий вид музыкальной деятельности. Дети знакомятся с песнями </w:t>
      </w:r>
      <w:r w:rsidR="0017435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200660</wp:posOffset>
            </wp:positionV>
            <wp:extent cx="3068320" cy="1714500"/>
            <wp:effectExtent l="57150" t="57150" r="55880" b="57150"/>
            <wp:wrapThrough wrapText="bothSides">
              <wp:wrapPolygon edited="0">
                <wp:start x="-402" y="-720"/>
                <wp:lineTo x="-402" y="22320"/>
                <wp:lineTo x="21993" y="22320"/>
                <wp:lineTo x="21993" y="-720"/>
                <wp:lineTo x="-402" y="-720"/>
              </wp:wrapPolygon>
            </wp:wrapThrough>
            <wp:docPr id="6" name="Рисунок 6" descr="C:\Users\Админ\Desktop\Музыкальные занятия\WhatsApp Image 2023-03-30 at 11.44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Музыкальные занятия\WhatsApp Image 2023-03-30 at 11.44.36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20" cy="17145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3F3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08C8">
        <w:rPr>
          <w:rFonts w:ascii="Times New Roman" w:hAnsi="Times New Roman" w:cs="Times New Roman"/>
          <w:sz w:val="28"/>
          <w:szCs w:val="28"/>
        </w:rPr>
        <w:t>различного характера, обучаются певческим знаниям и умениям. В первую очередь нужно следить за разговорной речью ребёнка, которая должна быть тихой и спокойной.</w:t>
      </w:r>
    </w:p>
    <w:p w:rsidR="005A08C8" w:rsidRPr="005A08C8" w:rsidRDefault="005A08C8" w:rsidP="005A0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08C8">
        <w:rPr>
          <w:rFonts w:ascii="Times New Roman" w:hAnsi="Times New Roman" w:cs="Times New Roman"/>
          <w:sz w:val="28"/>
          <w:szCs w:val="28"/>
        </w:rPr>
        <w:t>Нельзя петь на улице зимой или в сырую погоду, давать детям пить холодную воду в момент разгорячённого состояния горла, есть на улице мороженое. Здоровый голосовой аппарат помогает ребёнку близко соприкоснуться с музыкальным искусством, способствует развитию музыкального чувства и вкуса ребёнка. Дома ребёнок должен слышать красивое, правильное пение, а песни должны быть доступными по содержанию и высокохудожественными.</w:t>
      </w:r>
    </w:p>
    <w:p w:rsidR="005A08C8" w:rsidRPr="005A08C8" w:rsidRDefault="0017435E" w:rsidP="005A0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2704465</wp:posOffset>
            </wp:positionH>
            <wp:positionV relativeFrom="paragraph">
              <wp:posOffset>109220</wp:posOffset>
            </wp:positionV>
            <wp:extent cx="2936875" cy="1974850"/>
            <wp:effectExtent l="57150" t="57150" r="53975" b="63500"/>
            <wp:wrapThrough wrapText="bothSides">
              <wp:wrapPolygon edited="0">
                <wp:start x="-420" y="-625"/>
                <wp:lineTo x="-420" y="22295"/>
                <wp:lineTo x="21997" y="22295"/>
                <wp:lineTo x="21997" y="-625"/>
                <wp:lineTo x="-420" y="-625"/>
              </wp:wrapPolygon>
            </wp:wrapThrough>
            <wp:docPr id="2" name="Рисунок 2" descr="C:\Users\Админ\Desktop\ОСНОВНЫЕ ДОКУМЕНТЫ\ФОТО\кошки\DSC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ОСНОВНЫЕ ДОКУМЕНТЫ\ФОТО\кошки\DSC_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75" cy="197485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3F3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08C8" w:rsidRPr="005A08C8">
        <w:rPr>
          <w:rFonts w:ascii="Times New Roman" w:hAnsi="Times New Roman" w:cs="Times New Roman"/>
          <w:sz w:val="28"/>
          <w:szCs w:val="28"/>
        </w:rPr>
        <w:t>Развивает музыкальный вкус ребёнка и слушание музыки. Дети слушают те произведения, которые не могут исполнить сами. Наиболее просты для восприятия вокальные произведения, где взаимодействие слова и музыки помогает детям осознавать содержание. Инструментальная музыка воздействует на ребёнка своим эмоциональным характером.</w:t>
      </w:r>
    </w:p>
    <w:p w:rsidR="005A08C8" w:rsidRPr="005A08C8" w:rsidRDefault="005A08C8" w:rsidP="005A0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08C8">
        <w:rPr>
          <w:rFonts w:ascii="Times New Roman" w:hAnsi="Times New Roman" w:cs="Times New Roman"/>
          <w:sz w:val="28"/>
          <w:szCs w:val="28"/>
        </w:rPr>
        <w:t>Знакомство с музыкальными произведениями продолжается и в процессе музыкально- ритмической деятельности. На занятиях дети учатся согласовывать движения с характером музыки, развивают чувство ритма, а также художественно – творческие способности.</w:t>
      </w:r>
    </w:p>
    <w:p w:rsidR="005A08C8" w:rsidRPr="005A08C8" w:rsidRDefault="0017435E" w:rsidP="005A0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621030</wp:posOffset>
            </wp:positionV>
            <wp:extent cx="2597150" cy="1473200"/>
            <wp:effectExtent l="57150" t="57150" r="50800" b="50800"/>
            <wp:wrapThrough wrapText="bothSides">
              <wp:wrapPolygon edited="0">
                <wp:start x="-475" y="-838"/>
                <wp:lineTo x="-475" y="22345"/>
                <wp:lineTo x="22022" y="22345"/>
                <wp:lineTo x="22022" y="-838"/>
                <wp:lineTo x="-475" y="-838"/>
              </wp:wrapPolygon>
            </wp:wrapThrough>
            <wp:docPr id="5" name="Рисунок 5" descr="C:\Users\Админ\Desktop\Музыкальные занятия\WhatsApp Image 2023-03-30 at 11.30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Музыкальные занятия\WhatsApp Image 2023-03-30 at 11.30.2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4732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3F3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08C8" w:rsidRPr="005A08C8">
        <w:rPr>
          <w:rFonts w:ascii="Times New Roman" w:hAnsi="Times New Roman" w:cs="Times New Roman"/>
          <w:sz w:val="28"/>
          <w:szCs w:val="28"/>
        </w:rPr>
        <w:t>Очень важно, чтобы характер движения соответствовал характеру музыки. Важно, чтобы дети не только чувствовали характер музыки, но и умели и имели ряд двигательных навыков. Эти навыки формируются во время разучивания игр и плясок.</w:t>
      </w:r>
    </w:p>
    <w:p w:rsidR="005A08C8" w:rsidRPr="005A08C8" w:rsidRDefault="005A08C8" w:rsidP="005A0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08C8">
        <w:rPr>
          <w:rFonts w:ascii="Times New Roman" w:hAnsi="Times New Roman" w:cs="Times New Roman"/>
          <w:sz w:val="28"/>
          <w:szCs w:val="28"/>
        </w:rPr>
        <w:t xml:space="preserve">Основным средством движения под музыку являются музыкальные игры. </w:t>
      </w:r>
      <w:r w:rsidRPr="005A08C8">
        <w:rPr>
          <w:rFonts w:ascii="Times New Roman" w:hAnsi="Times New Roman" w:cs="Times New Roman"/>
          <w:sz w:val="28"/>
          <w:szCs w:val="28"/>
        </w:rPr>
        <w:lastRenderedPageBreak/>
        <w:t>В играх дети отражают окружающую их действительность, осваивают новые движения. Музыка определяет характер образов и влияет на ход игры.</w:t>
      </w:r>
    </w:p>
    <w:p w:rsidR="005A08C8" w:rsidRPr="005A08C8" w:rsidRDefault="00CB7708" w:rsidP="005A0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-210185</wp:posOffset>
            </wp:positionH>
            <wp:positionV relativeFrom="paragraph">
              <wp:posOffset>143510</wp:posOffset>
            </wp:positionV>
            <wp:extent cx="3014345" cy="1676400"/>
            <wp:effectExtent l="57150" t="57150" r="52705" b="57150"/>
            <wp:wrapThrough wrapText="bothSides">
              <wp:wrapPolygon edited="0">
                <wp:start x="-410" y="-736"/>
                <wp:lineTo x="-410" y="22336"/>
                <wp:lineTo x="21978" y="22336"/>
                <wp:lineTo x="21978" y="-736"/>
                <wp:lineTo x="-410" y="-736"/>
              </wp:wrapPolygon>
            </wp:wrapThrough>
            <wp:docPr id="8" name="Рисунок 8" descr="C:\Users\Админ\Desktop\Музыкальные занятия\WhatsApp Image 2023-03-29 at 08.16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\Desktop\Музыкальные занятия\WhatsApp Image 2023-03-29 at 08.16.4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2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345" cy="16764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3F3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08C8" w:rsidRPr="005A08C8">
        <w:rPr>
          <w:rFonts w:ascii="Times New Roman" w:hAnsi="Times New Roman" w:cs="Times New Roman"/>
          <w:sz w:val="28"/>
          <w:szCs w:val="28"/>
        </w:rPr>
        <w:t>Кроме музыкально-</w:t>
      </w:r>
      <w:proofErr w:type="gramStart"/>
      <w:r w:rsidR="005A08C8" w:rsidRPr="005A08C8">
        <w:rPr>
          <w:rFonts w:ascii="Times New Roman" w:hAnsi="Times New Roman" w:cs="Times New Roman"/>
          <w:sz w:val="28"/>
          <w:szCs w:val="28"/>
        </w:rPr>
        <w:t>ритмической деятельности</w:t>
      </w:r>
      <w:proofErr w:type="gramEnd"/>
      <w:r w:rsidR="005A08C8" w:rsidRPr="005A08C8">
        <w:rPr>
          <w:rFonts w:ascii="Times New Roman" w:hAnsi="Times New Roman" w:cs="Times New Roman"/>
          <w:sz w:val="28"/>
          <w:szCs w:val="28"/>
        </w:rPr>
        <w:t xml:space="preserve"> в структуру музыкального занятия входит игра на музыкальных инструментах. Инструменты, с которыми дети знакомятся на разных возрастных ступенях – различны. Очень важно, чтобы дети, знакомясь с инструментами, закрепляли приобретенные навыки дома. Все виды деятельности способствуют развитию такого необходимого качества личности, как музыкальность.</w:t>
      </w:r>
    </w:p>
    <w:p w:rsidR="005A08C8" w:rsidRPr="005A08C8" w:rsidRDefault="005A08C8" w:rsidP="005A0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08C8">
        <w:rPr>
          <w:rFonts w:ascii="Times New Roman" w:hAnsi="Times New Roman" w:cs="Times New Roman"/>
          <w:sz w:val="28"/>
          <w:szCs w:val="28"/>
        </w:rPr>
        <w:t>Дома ребёнок получает обилие музыкальных впечатлений по радио, телевидению, в кино, слушая музыкальные записи. Важно, чтобы ребёнок не перегружался музыкальными впечатлениями. Родителям нужно делать строгий отбор музыкальных произведений, доступных для детского восприятия.</w:t>
      </w:r>
    </w:p>
    <w:p w:rsidR="005A08C8" w:rsidRDefault="0017435E" w:rsidP="005A0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2689225</wp:posOffset>
            </wp:positionH>
            <wp:positionV relativeFrom="paragraph">
              <wp:posOffset>616585</wp:posOffset>
            </wp:positionV>
            <wp:extent cx="3100705" cy="2070100"/>
            <wp:effectExtent l="57150" t="57150" r="61595" b="63500"/>
            <wp:wrapThrough wrapText="bothSides">
              <wp:wrapPolygon edited="0">
                <wp:start x="-398" y="-596"/>
                <wp:lineTo x="-398" y="22263"/>
                <wp:lineTo x="22029" y="22263"/>
                <wp:lineTo x="22029" y="-596"/>
                <wp:lineTo x="-398" y="-596"/>
              </wp:wrapPolygon>
            </wp:wrapThrough>
            <wp:docPr id="3" name="Рисунок 3" descr="C:\Users\Админ\Desktop\ОСНОВНЫЕ ДОКУМЕНТЫ\ФОТО\8 марта 2018\DSC_0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ОСНОВНЫЕ ДОКУМЕНТЫ\ФОТО\8 марта 2018\DSC_03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5" cy="20701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3F3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08C8" w:rsidRPr="005A08C8">
        <w:rPr>
          <w:rFonts w:ascii="Times New Roman" w:hAnsi="Times New Roman" w:cs="Times New Roman"/>
          <w:sz w:val="28"/>
          <w:szCs w:val="28"/>
        </w:rPr>
        <w:t>Важно побуждать малышей к самостоятельным музыкальным действиям в домашней обстановке и тем самым способствовать проявлению детского творчества. </w:t>
      </w:r>
    </w:p>
    <w:p w:rsidR="0017435E" w:rsidRDefault="0017435E" w:rsidP="005A0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435E" w:rsidRDefault="0017435E" w:rsidP="005A0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435E" w:rsidRDefault="0017435E" w:rsidP="005A0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435E" w:rsidRDefault="0017435E" w:rsidP="005A0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435E" w:rsidRPr="005A08C8" w:rsidRDefault="0017435E" w:rsidP="005A0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8C8" w:rsidRPr="0017435E" w:rsidRDefault="0017435E" w:rsidP="005A08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35E">
        <w:rPr>
          <w:rFonts w:ascii="Times New Roman" w:hAnsi="Times New Roman" w:cs="Times New Roman"/>
          <w:b/>
          <w:sz w:val="28"/>
          <w:szCs w:val="28"/>
        </w:rPr>
        <w:t>Подготовила консультацию  музыкальный руководитель МБДОУ № 4 г. Азова Серебрянская Т.Н.</w:t>
      </w:r>
    </w:p>
    <w:sectPr w:rsidR="005A08C8" w:rsidRPr="0017435E" w:rsidSect="005A08C8">
      <w:pgSz w:w="11906" w:h="16838"/>
      <w:pgMar w:top="1134" w:right="1416" w:bottom="1134" w:left="1701" w:header="708" w:footer="708" w:gutter="0"/>
      <w:pgBorders w:offsetFrom="page">
        <w:top w:val="poinsettias" w:sz="19" w:space="24" w:color="auto"/>
        <w:left w:val="poinsettias" w:sz="19" w:space="24" w:color="auto"/>
        <w:bottom w:val="poinsettias" w:sz="19" w:space="24" w:color="auto"/>
        <w:right w:val="poinsettias" w:sz="1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50928"/>
    <w:multiLevelType w:val="multilevel"/>
    <w:tmpl w:val="E70C3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3F1392"/>
    <w:multiLevelType w:val="multilevel"/>
    <w:tmpl w:val="E70C3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A08C8"/>
    <w:rsid w:val="0017435E"/>
    <w:rsid w:val="001B7022"/>
    <w:rsid w:val="005A08C8"/>
    <w:rsid w:val="00CB7708"/>
    <w:rsid w:val="00D80BA6"/>
    <w:rsid w:val="00D92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A0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08C8"/>
  </w:style>
  <w:style w:type="paragraph" w:customStyle="1" w:styleId="c0">
    <w:name w:val="c0"/>
    <w:basedOn w:val="a"/>
    <w:rsid w:val="005A0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0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08C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4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3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2023-03-30T08:35:00Z</dcterms:created>
  <dcterms:modified xsi:type="dcterms:W3CDTF">2023-03-30T10:01:00Z</dcterms:modified>
</cp:coreProperties>
</file>