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3B4" w:rsidRPr="0098241E" w:rsidRDefault="004A73B4" w:rsidP="004A73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C00000"/>
          <w:sz w:val="48"/>
          <w:szCs w:val="48"/>
          <w:lang w:eastAsia="ru-RU"/>
        </w:rPr>
      </w:pPr>
      <w:r w:rsidRPr="0098241E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Консультация для родителей</w:t>
      </w:r>
    </w:p>
    <w:p w:rsidR="004A73B4" w:rsidRPr="0098241E" w:rsidRDefault="004A73B4" w:rsidP="004A7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  <w:r w:rsidRPr="0098241E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 xml:space="preserve"> «Подготовка ребенка к школе»</w:t>
      </w:r>
    </w:p>
    <w:p w:rsidR="00190975" w:rsidRPr="0098241E" w:rsidRDefault="00190975" w:rsidP="004A73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C00000"/>
          <w:sz w:val="48"/>
          <w:szCs w:val="48"/>
          <w:lang w:eastAsia="ru-RU"/>
        </w:rPr>
      </w:pPr>
    </w:p>
    <w:p w:rsidR="00190975" w:rsidRDefault="0098241E" w:rsidP="009824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41910</wp:posOffset>
            </wp:positionV>
            <wp:extent cx="3112770" cy="2330450"/>
            <wp:effectExtent l="57150" t="38100" r="30480" b="12700"/>
            <wp:wrapThrough wrapText="bothSides">
              <wp:wrapPolygon edited="0">
                <wp:start x="-397" y="-353"/>
                <wp:lineTo x="-397" y="21718"/>
                <wp:lineTo x="21812" y="21718"/>
                <wp:lineTo x="21812" y="-353"/>
                <wp:lineTo x="-397" y="-353"/>
              </wp:wrapPolygon>
            </wp:wrapThrough>
            <wp:docPr id="1" name="Рисунок 1" descr="C:\Users\Админ\Desktop\школа\WhatsApp Image 2023-03-21 at 14.25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школа\WhatsApp Image 2023-03-21 at 14.25.0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23304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73B4" w:rsidRPr="004A73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                </w:t>
      </w:r>
    </w:p>
    <w:p w:rsidR="004A73B4" w:rsidRPr="004A73B4" w:rsidRDefault="004A73B4" w:rsidP="004A73B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подготовить ребенка к школе? Этот вопрос очень актуален не только для педагогов ДОУ, но и для вас, уважаемые родители, чьи дети посещают подготовительную группу детского сада.</w:t>
      </w:r>
    </w:p>
    <w:p w:rsidR="004A73B4" w:rsidRPr="004A73B4" w:rsidRDefault="004A73B4" w:rsidP="004A73B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многих родителей есть устойчивое заблуждение, что готовность ребенка к обучению в школе определяется умением детей считать читать и писать до школы, что и будет являться залогом их успешной учебы.</w:t>
      </w:r>
    </w:p>
    <w:p w:rsidR="004A73B4" w:rsidRPr="004A73B4" w:rsidRDefault="004A73B4" w:rsidP="004A73B4">
      <w:p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Однако согласно многочисленным исследованиям педагогов-психологов "правильная" подготовка должна быть сосредоточена на игровой деятельности, физическом, физиологическом и психологическом развитии дошкольника. Физиологами доказано, что развитие мелкой моторики активизирует развитие речевого центра. Поэтому в дошкольном возрасте </w:t>
      </w:r>
      <w:proofErr w:type="gramStart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ребенку</w:t>
      </w:r>
      <w:proofErr w:type="gramEnd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полезно лепить, составлять композиции из мелких частей, конструировать, раскрашивать карандашами. Не менее важно вырабатывать умение слушать, говорить, общаться в среде себе подобных, уметь организовывать свою деятельность.</w:t>
      </w:r>
    </w:p>
    <w:p w:rsidR="004A73B4" w:rsidRPr="004A73B4" w:rsidRDefault="004A73B4" w:rsidP="0019097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Комплексная подготовка предполагает развитие не только интеллектуальной, но и эмоционально-личностной сферы, а также достижения определенного уровня физической зрелости. В связи с этим одним из важных условий благополучного начала обучения в школе, одним из показателей готовности малыша к обучению является его сознательное стремление  к школе, наличие у него интереса к школьно-учебной деятельности.</w:t>
      </w:r>
    </w:p>
    <w:p w:rsidR="004A73B4" w:rsidRPr="004A73B4" w:rsidRDefault="004A73B4" w:rsidP="004A73B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Ученые выделяют следующие виды готовности к школе:</w:t>
      </w:r>
    </w:p>
    <w:p w:rsidR="004A73B4" w:rsidRPr="004A73B4" w:rsidRDefault="004A73B4" w:rsidP="004A73B4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Психологическая</w:t>
      </w:r>
    </w:p>
    <w:p w:rsidR="004A73B4" w:rsidRPr="004A73B4" w:rsidRDefault="004A73B4" w:rsidP="004A73B4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Физическая  </w:t>
      </w:r>
    </w:p>
    <w:p w:rsidR="004A73B4" w:rsidRPr="004A73B4" w:rsidRDefault="004A73B4" w:rsidP="004A73B4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Эмоционально-волевая (нравственная)</w:t>
      </w:r>
    </w:p>
    <w:p w:rsidR="004A73B4" w:rsidRPr="004A73B4" w:rsidRDefault="004A73B4" w:rsidP="004A73B4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Интеллектуальная (мыслительная)</w:t>
      </w:r>
    </w:p>
    <w:p w:rsidR="004A73B4" w:rsidRPr="004A73B4" w:rsidRDefault="004A73B4" w:rsidP="004A73B4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Социальная</w:t>
      </w:r>
    </w:p>
    <w:p w:rsidR="004A73B4" w:rsidRPr="00190975" w:rsidRDefault="004A73B4" w:rsidP="004A73B4">
      <w:pPr>
        <w:numPr>
          <w:ilvl w:val="0"/>
          <w:numId w:val="1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Мотивационная</w:t>
      </w:r>
    </w:p>
    <w:p w:rsidR="00190975" w:rsidRDefault="00190975" w:rsidP="00190975">
      <w:pPr>
        <w:shd w:val="clear" w:color="auto" w:fill="FFFFFF"/>
        <w:spacing w:before="33" w:after="33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98241E" w:rsidRDefault="0098241E" w:rsidP="003174BC">
      <w:pPr>
        <w:shd w:val="clear" w:color="auto" w:fill="FFFFFF"/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A73B4" w:rsidRPr="004A73B4" w:rsidRDefault="003174BC" w:rsidP="003174BC">
      <w:pPr>
        <w:shd w:val="clear" w:color="auto" w:fill="FFFFFF"/>
        <w:spacing w:before="100" w:beforeAutospacing="1" w:after="100" w:afterAutospacing="1" w:line="240" w:lineRule="auto"/>
        <w:ind w:left="720" w:hanging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1. </w:t>
      </w:r>
      <w:r w:rsidR="004A73B4" w:rsidRPr="004A73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Психологическая готовность.</w:t>
      </w:r>
    </w:p>
    <w:p w:rsidR="004A73B4" w:rsidRPr="004A73B4" w:rsidRDefault="004A73B4" w:rsidP="004A73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Прежде всего, важна психологическая готовность. Она заключается в том, что у ребенка уже к моменту поступления в школу должны сформироваться психологические черты, присущие школьнику:</w:t>
      </w:r>
    </w:p>
    <w:p w:rsidR="004A73B4" w:rsidRPr="004A73B4" w:rsidRDefault="004A73B4" w:rsidP="004A73B4">
      <w:pPr>
        <w:numPr>
          <w:ilvl w:val="0"/>
          <w:numId w:val="3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твердое желание учиться, получать знания; понимание важности и необходимости учения; проявление выраженного интереса к получению новых знаний;</w:t>
      </w:r>
    </w:p>
    <w:p w:rsidR="004A73B4" w:rsidRPr="004A73B4" w:rsidRDefault="004A73B4" w:rsidP="004A73B4">
      <w:pPr>
        <w:numPr>
          <w:ilvl w:val="0"/>
          <w:numId w:val="3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умение слушать учителя и выполнять его задания (отнюдь не всегда интересные);</w:t>
      </w:r>
    </w:p>
    <w:p w:rsidR="004A73B4" w:rsidRPr="004A73B4" w:rsidRDefault="004A73B4" w:rsidP="004A73B4">
      <w:pPr>
        <w:numPr>
          <w:ilvl w:val="0"/>
          <w:numId w:val="3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взрослых);</w:t>
      </w:r>
    </w:p>
    <w:p w:rsidR="004A73B4" w:rsidRPr="004A73B4" w:rsidRDefault="004A73B4" w:rsidP="004A73B4">
      <w:pPr>
        <w:numPr>
          <w:ilvl w:val="0"/>
          <w:numId w:val="3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определенный уровень развития мышления, памяти, внимания.</w:t>
      </w:r>
    </w:p>
    <w:p w:rsidR="004A73B4" w:rsidRPr="004A73B4" w:rsidRDefault="003174BC" w:rsidP="003174BC">
      <w:pPr>
        <w:shd w:val="clear" w:color="auto" w:fill="FFFFFF"/>
        <w:spacing w:before="100" w:beforeAutospacing="1" w:after="100" w:afterAutospacing="1" w:line="240" w:lineRule="auto"/>
        <w:ind w:left="720" w:hanging="57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2890520</wp:posOffset>
            </wp:positionH>
            <wp:positionV relativeFrom="paragraph">
              <wp:posOffset>511810</wp:posOffset>
            </wp:positionV>
            <wp:extent cx="2950210" cy="2217420"/>
            <wp:effectExtent l="57150" t="38100" r="40640" b="11430"/>
            <wp:wrapThrough wrapText="bothSides">
              <wp:wrapPolygon edited="0">
                <wp:start x="-418" y="-371"/>
                <wp:lineTo x="-418" y="21711"/>
                <wp:lineTo x="21898" y="21711"/>
                <wp:lineTo x="21898" y="-371"/>
                <wp:lineTo x="-418" y="-371"/>
              </wp:wrapPolygon>
            </wp:wrapThrough>
            <wp:docPr id="4" name="Рисунок 4" descr="C:\Users\Админ\Desktop\школа\WhatsApp Image 2023-03-21 at 14.25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школа\WhatsApp Image 2023-03-21 at 14.25.0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2174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2. </w:t>
      </w:r>
      <w:r w:rsidR="004A73B4" w:rsidRPr="004A73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Физическая готовность.</w:t>
      </w:r>
      <w:r w:rsidR="00190975" w:rsidRPr="00190975">
        <w:t xml:space="preserve"> </w:t>
      </w:r>
    </w:p>
    <w:p w:rsidR="004A73B4" w:rsidRPr="004A73B4" w:rsidRDefault="004A73B4" w:rsidP="004A73B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самом деле самая тяжелая нагрузка в школе – это необходимость сидеть 40 минут урока. Это требует значительных усилий и напряжения всего организма. Если ребенок здоров, хорошо развит физически, у него нет отклонений в развитии, тогда он выдержит любую программу. Ослабленный ребенок быстро устает, не выдерживает нагрузку, становится не работоспособным. Поэтому так важна физическая подготовленность.</w:t>
      </w:r>
    </w:p>
    <w:p w:rsidR="004A73B4" w:rsidRDefault="004A73B4" w:rsidP="003174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Итак, в первую очередь надо позаботиться о здоровье ребёнка. Плавание, прогулки, велосипед - это занятия, способствующие будущему успешному вступлению в школьную жизнь.</w:t>
      </w:r>
    </w:p>
    <w:p w:rsidR="003174BC" w:rsidRDefault="003174BC" w:rsidP="003174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74BC" w:rsidRPr="004A73B4" w:rsidRDefault="003174BC" w:rsidP="003174B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3.Эмоционально-волевая    готовность.</w:t>
      </w:r>
    </w:p>
    <w:p w:rsidR="004A73B4" w:rsidRPr="004A73B4" w:rsidRDefault="004A73B4" w:rsidP="003174B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Нравственно-волевые качества будущего первоклассника </w:t>
      </w:r>
      <w:proofErr w:type="gramStart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–э</w:t>
      </w:r>
      <w:proofErr w:type="gramEnd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настойчивость, трудолюбие, прилежание, усидчивость, терпение, чувство ответственности, организованность, дисциплинированность. Именно от них зависит,  будет ли ребенок учиться с удовольствием или учеба превратится для него в тяжкое бремя. Дети, которые не обладают этими качествами, не собраны на занятиях, не стремятся добывать знания, схватывают лишь то, что дается им без особых усилий.</w:t>
      </w:r>
    </w:p>
    <w:p w:rsidR="004A73B4" w:rsidRPr="004A73B4" w:rsidRDefault="004A73B4" w:rsidP="003174B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Когда ребенок не боится совершать ошибки, он учится их преодолевать. Когда он учится преодолевать трудности в учебе, у него </w:t>
      </w: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повышается самооценка. Он приучается ограничивать свои желания, преодолевать трудности, его поведение уже не носит импульсивный характер.</w:t>
      </w:r>
    </w:p>
    <w:p w:rsidR="004A73B4" w:rsidRPr="004A73B4" w:rsidRDefault="004A73B4" w:rsidP="003174B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Важно, чтобы ребенок развивал в себе волевые качества. Для этого его нужно приучать любое начатое им дело доделывать до конца.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Родителям нужно уметь поддержать, подсказать, а не выполнять задание за ребенка. Любое давление со стороны родителей может у него вызвать нежелание и страх.</w:t>
      </w:r>
    </w:p>
    <w:p w:rsidR="004A73B4" w:rsidRDefault="004A73B4" w:rsidP="003174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Поэтому так важны доверительные и позитивные отношения в семье.  </w:t>
      </w:r>
    </w:p>
    <w:p w:rsidR="003174BC" w:rsidRDefault="003174BC" w:rsidP="003174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174BC" w:rsidRPr="004A73B4" w:rsidRDefault="003174BC" w:rsidP="003174B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A73B4" w:rsidRPr="004A73B4" w:rsidRDefault="004A73B4" w:rsidP="004A73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4.Интеллектуальная (мыслительная) готовность.</w:t>
      </w:r>
      <w:r w:rsidR="003174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4A73B4" w:rsidRPr="004A73B4" w:rsidRDefault="003174BC" w:rsidP="004A73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107950</wp:posOffset>
            </wp:positionV>
            <wp:extent cx="2976245" cy="2227580"/>
            <wp:effectExtent l="57150" t="38100" r="33655" b="20320"/>
            <wp:wrapThrough wrapText="bothSides">
              <wp:wrapPolygon edited="0">
                <wp:start x="-415" y="-369"/>
                <wp:lineTo x="-415" y="21797"/>
                <wp:lineTo x="21844" y="21797"/>
                <wp:lineTo x="21844" y="-369"/>
                <wp:lineTo x="-415" y="-369"/>
              </wp:wrapPolygon>
            </wp:wrapThrough>
            <wp:docPr id="5" name="Рисунок 5" descr="C:\Users\Админ\Desktop\школа\WhatsApp Image 2023-03-22 at 09.57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школа\WhatsApp Image 2023-03-22 at 09.57.46 (2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2275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73B4"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Это способность ребенка быть внимательным, быстро входить в рабочую зону, то есть с первой секунды включаться в рабочий процесс. Очень важно, чтобы ребенок умел удерживать в голове поставленную педагогом задачу, уметь анализировать и давать ответ (результат), и к тому же уметь самого себя проверить. Готовность к школе предполагает и определенный уровень умственного развития. Ребенку необходим запас знаний.</w:t>
      </w:r>
    </w:p>
    <w:p w:rsidR="004A73B4" w:rsidRPr="004A73B4" w:rsidRDefault="004A73B4" w:rsidP="004A73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Проводите с детьми наблюдения, беседы, позвольте ему почувствовать себя первооткрывателем. Например, наблюдайте вместе  с ним за облаками, находите в них сходство с фигурками людей и животных; «измеряйте» глубину лужи, наблюдайте за явлением природы.</w:t>
      </w:r>
    </w:p>
    <w:p w:rsidR="004A73B4" w:rsidRPr="004A73B4" w:rsidRDefault="004A73B4" w:rsidP="004A73B4">
      <w:pPr>
        <w:numPr>
          <w:ilvl w:val="0"/>
          <w:numId w:val="6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Наиболее важные показатели — это развитие мышления и речи.</w:t>
      </w:r>
    </w:p>
    <w:p w:rsidR="004A73B4" w:rsidRPr="004A73B4" w:rsidRDefault="004A73B4" w:rsidP="004A73B4">
      <w:pPr>
        <w:numPr>
          <w:ilvl w:val="0"/>
          <w:numId w:val="6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полезно учить ребенка строить несложные рассуждения, делать выводы из прочитанного, увиденного, услышанного, используя слова: «потому, что»; «если, то»; «поэтому».</w:t>
      </w:r>
      <w:proofErr w:type="gramEnd"/>
    </w:p>
    <w:p w:rsidR="004A73B4" w:rsidRPr="004A73B4" w:rsidRDefault="004A73B4" w:rsidP="004A73B4">
      <w:pPr>
        <w:numPr>
          <w:ilvl w:val="0"/>
          <w:numId w:val="6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ребят задавать вопросы. Это очень полезно. Мышление всегда начинается с вопроса.</w:t>
      </w:r>
    </w:p>
    <w:p w:rsidR="004A73B4" w:rsidRPr="004A73B4" w:rsidRDefault="004A73B4" w:rsidP="004A73B4">
      <w:pPr>
        <w:numPr>
          <w:ilvl w:val="0"/>
          <w:numId w:val="6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Речь является основой, на которой строится учебный процесс. Особенно важно владение монологической речью. Для ребенка это пересказ. После чтения задайте ребенку несколько вопросов по содержанию, попросите пересказать.</w:t>
      </w:r>
    </w:p>
    <w:p w:rsidR="004A73B4" w:rsidRPr="004A73B4" w:rsidRDefault="004A73B4" w:rsidP="004A73B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соответствии с программой подготовительной группы детского сада ребенок при записи в первый класс должен:</w:t>
      </w:r>
    </w:p>
    <w:p w:rsidR="004A73B4" w:rsidRPr="004A73B4" w:rsidRDefault="004A73B4" w:rsidP="004A73B4">
      <w:pPr>
        <w:numPr>
          <w:ilvl w:val="0"/>
          <w:numId w:val="7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свое имя, фамилию, адрес, имена членов семьи.</w:t>
      </w:r>
    </w:p>
    <w:p w:rsidR="004A73B4" w:rsidRPr="004A73B4" w:rsidRDefault="004A73B4" w:rsidP="004A73B4">
      <w:pPr>
        <w:numPr>
          <w:ilvl w:val="0"/>
          <w:numId w:val="7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времена года, названия месяцев, дней недели, уметь различать цвета.</w:t>
      </w:r>
    </w:p>
    <w:p w:rsidR="004A73B4" w:rsidRPr="004A73B4" w:rsidRDefault="004A73B4" w:rsidP="004A73B4">
      <w:pPr>
        <w:numPr>
          <w:ilvl w:val="0"/>
          <w:numId w:val="7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пересчитывать группы предметов в пределах 10.</w:t>
      </w:r>
    </w:p>
    <w:p w:rsidR="004A73B4" w:rsidRPr="004A73B4" w:rsidRDefault="004A73B4" w:rsidP="004A73B4">
      <w:pPr>
        <w:numPr>
          <w:ilvl w:val="0"/>
          <w:numId w:val="7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Уметь увеличивать и уменьшать группу предметов на заданное количество, уметь уравнивать множество предметов.</w:t>
      </w:r>
    </w:p>
    <w:p w:rsidR="004A73B4" w:rsidRPr="004A73B4" w:rsidRDefault="004A73B4" w:rsidP="004A73B4">
      <w:pPr>
        <w:numPr>
          <w:ilvl w:val="0"/>
          <w:numId w:val="7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сравнивать группы предметов (больше, меньше, равно).</w:t>
      </w:r>
    </w:p>
    <w:p w:rsidR="004A73B4" w:rsidRPr="004A73B4" w:rsidRDefault="004A73B4" w:rsidP="004A73B4">
      <w:pPr>
        <w:numPr>
          <w:ilvl w:val="0"/>
          <w:numId w:val="7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объединять предметы в группы: мебель, транспорт, одежда, обувь, растения, животные и т.д.</w:t>
      </w:r>
      <w:proofErr w:type="gramEnd"/>
    </w:p>
    <w:p w:rsidR="004A73B4" w:rsidRPr="004A73B4" w:rsidRDefault="004A73B4" w:rsidP="004A73B4">
      <w:pPr>
        <w:numPr>
          <w:ilvl w:val="0"/>
          <w:numId w:val="7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находить в группе предметов «лишний», (</w:t>
      </w:r>
      <w:proofErr w:type="spellStart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н-р</w:t>
      </w:r>
      <w:proofErr w:type="spellEnd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из группы «одежда» убрать цветок).</w:t>
      </w:r>
    </w:p>
    <w:p w:rsidR="004A73B4" w:rsidRPr="004A73B4" w:rsidRDefault="004A73B4" w:rsidP="004A73B4">
      <w:pPr>
        <w:numPr>
          <w:ilvl w:val="0"/>
          <w:numId w:val="7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элементарные представления об окружающем мире: о профессиях, о предметах живой и неживой природы, о правилах поведения в общественных местах.</w:t>
      </w:r>
    </w:p>
    <w:p w:rsidR="004A73B4" w:rsidRPr="004A73B4" w:rsidRDefault="004A73B4" w:rsidP="004A73B4">
      <w:pPr>
        <w:numPr>
          <w:ilvl w:val="0"/>
          <w:numId w:val="7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Иметь пространственные представления: право-лево; верх-низ; прямо, кругом, </w:t>
      </w:r>
      <w:proofErr w:type="spellStart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под-над</w:t>
      </w:r>
      <w:proofErr w:type="spellEnd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  <w:proofErr w:type="gramStart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из-за</w:t>
      </w:r>
      <w:proofErr w:type="gramEnd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из-под чего-либо.</w:t>
      </w:r>
    </w:p>
    <w:p w:rsidR="004A73B4" w:rsidRPr="004A73B4" w:rsidRDefault="004A73B4" w:rsidP="004A73B4">
      <w:pPr>
        <w:numPr>
          <w:ilvl w:val="0"/>
          <w:numId w:val="7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доброжелательно общаться с другими детьми</w:t>
      </w:r>
    </w:p>
    <w:p w:rsidR="004A73B4" w:rsidRPr="004A73B4" w:rsidRDefault="004A73B4" w:rsidP="004A73B4">
      <w:pPr>
        <w:numPr>
          <w:ilvl w:val="0"/>
          <w:numId w:val="7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Слушать взрослых и уметь выполнять их распоряжения.</w:t>
      </w:r>
    </w:p>
    <w:p w:rsidR="004A73B4" w:rsidRPr="004A73B4" w:rsidRDefault="004A73B4" w:rsidP="004A73B4">
      <w:pPr>
        <w:numPr>
          <w:ilvl w:val="0"/>
          <w:numId w:val="7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обслуживать себя.</w:t>
      </w:r>
    </w:p>
    <w:p w:rsidR="003174BC" w:rsidRDefault="003174BC" w:rsidP="004A73B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74BC" w:rsidRDefault="003174BC" w:rsidP="004A73B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A73B4" w:rsidRDefault="004A73B4" w:rsidP="004A73B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A73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Социальная готовность.</w:t>
      </w:r>
    </w:p>
    <w:p w:rsidR="003174BC" w:rsidRPr="004A73B4" w:rsidRDefault="003174BC" w:rsidP="004A73B4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3428365</wp:posOffset>
            </wp:positionH>
            <wp:positionV relativeFrom="paragraph">
              <wp:posOffset>109220</wp:posOffset>
            </wp:positionV>
            <wp:extent cx="2406650" cy="2671445"/>
            <wp:effectExtent l="57150" t="38100" r="31750" b="14605"/>
            <wp:wrapThrough wrapText="bothSides">
              <wp:wrapPolygon edited="0">
                <wp:start x="-513" y="-308"/>
                <wp:lineTo x="-513" y="21718"/>
                <wp:lineTo x="21885" y="21718"/>
                <wp:lineTo x="21885" y="-308"/>
                <wp:lineTo x="-513" y="-308"/>
              </wp:wrapPolygon>
            </wp:wrapThrough>
            <wp:docPr id="6" name="Рисунок 6" descr="C:\Users\Админ\Desktop\школа\WhatsApp Image 2023-03-22 at 09.57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школа\WhatsApp Image 2023-03-22 at 09.57.45 (1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6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67144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3B4" w:rsidRPr="004A73B4" w:rsidRDefault="004A73B4" w:rsidP="004A73B4">
      <w:pPr>
        <w:numPr>
          <w:ilvl w:val="0"/>
          <w:numId w:val="8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строить отношения с взрослым человеком.</w:t>
      </w:r>
    </w:p>
    <w:p w:rsidR="004A73B4" w:rsidRPr="004A73B4" w:rsidRDefault="004A73B4" w:rsidP="004A73B4">
      <w:pPr>
        <w:numPr>
          <w:ilvl w:val="0"/>
          <w:numId w:val="8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Умение общаться со сверстниками.</w:t>
      </w:r>
    </w:p>
    <w:p w:rsidR="004A73B4" w:rsidRPr="004A73B4" w:rsidRDefault="004A73B4" w:rsidP="004A73B4">
      <w:pPr>
        <w:numPr>
          <w:ilvl w:val="0"/>
          <w:numId w:val="8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Вежливость, сдержанность, послушание.</w:t>
      </w:r>
    </w:p>
    <w:p w:rsidR="004A73B4" w:rsidRPr="004A73B4" w:rsidRDefault="004A73B4" w:rsidP="004A73B4">
      <w:pPr>
        <w:numPr>
          <w:ilvl w:val="0"/>
          <w:numId w:val="8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Отношение к себе (отсутствие заниженной самооценки).</w:t>
      </w:r>
    </w:p>
    <w:p w:rsidR="004A73B4" w:rsidRPr="004A73B4" w:rsidRDefault="004A73B4" w:rsidP="004A73B4">
      <w:pPr>
        <w:numPr>
          <w:ilvl w:val="0"/>
          <w:numId w:val="8"/>
        </w:numPr>
        <w:shd w:val="clear" w:color="auto" w:fill="FFFFFF"/>
        <w:spacing w:before="33" w:after="33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Нельзя сравнивать достижения своего ребенка с достижениями других детей. Нельзя принуждать ребенка работать на «оценку». Надо чаще хвалить своих детей, даже за малейшие успехи.</w:t>
      </w:r>
    </w:p>
    <w:p w:rsidR="004A73B4" w:rsidRPr="004A73B4" w:rsidRDefault="004A73B4" w:rsidP="004A73B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умения должны быть уже сформированы.</w:t>
      </w:r>
    </w:p>
    <w:p w:rsidR="003174BC" w:rsidRDefault="003174BC" w:rsidP="004A73B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174BC" w:rsidRDefault="003174BC" w:rsidP="004A73B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A73B4" w:rsidRPr="004A73B4" w:rsidRDefault="004A73B4" w:rsidP="004A73B4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Мотивационная готовность к школе.</w:t>
      </w:r>
    </w:p>
    <w:p w:rsidR="004A73B4" w:rsidRPr="004A73B4" w:rsidRDefault="004A73B4" w:rsidP="004A73B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 семье было заложено правильное отношение к учению, дети, поступая в школу, уже достаточно ясно представляют себе, зачем надо хорошо учиться. Если родители делают упор лишь на формальную готовность ребенка к школе, то его учение может стать отбыванием тяжкой повинности. Запугивание трудностями школьной жизни или неуместная жалость по поводу предполагаемых строгостей могут сделать ребенка беспомощным и растерянным перед требованиями учителя.</w:t>
      </w:r>
    </w:p>
    <w:p w:rsidR="004A73B4" w:rsidRPr="0098241E" w:rsidRDefault="004A73B4" w:rsidP="00982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98241E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lastRenderedPageBreak/>
        <w:t>Советы по подготовке ребенка к школе:</w:t>
      </w:r>
    </w:p>
    <w:p w:rsidR="003174BC" w:rsidRPr="004A73B4" w:rsidRDefault="003174BC" w:rsidP="004A73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4A73B4" w:rsidRPr="004A73B4" w:rsidRDefault="003174BC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21481</wp:posOffset>
            </wp:positionH>
            <wp:positionV relativeFrom="paragraph">
              <wp:posOffset>350</wp:posOffset>
            </wp:positionV>
            <wp:extent cx="3006659" cy="2259724"/>
            <wp:effectExtent l="57150" t="38100" r="41341" b="26276"/>
            <wp:wrapThrough wrapText="bothSides">
              <wp:wrapPolygon edited="0">
                <wp:start x="-411" y="-364"/>
                <wp:lineTo x="-411" y="21851"/>
                <wp:lineTo x="21897" y="21851"/>
                <wp:lineTo x="21897" y="-364"/>
                <wp:lineTo x="-411" y="-364"/>
              </wp:wrapPolygon>
            </wp:wrapThrough>
            <wp:docPr id="7" name="Рисунок 7" descr="C:\Users\Админ\Desktop\школа\WhatsApp Image 2023-03-22 at 09.57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школа\WhatsApp Image 2023-03-22 at 09.57.47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659" cy="225972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73B4"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Во-первых, не травмируйте ребенка, если он - левша, не переучивайте  с левой руки на </w:t>
      </w:r>
      <w:proofErr w:type="gramStart"/>
      <w:r w:rsidR="004A73B4"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правую</w:t>
      </w:r>
      <w:proofErr w:type="gramEnd"/>
      <w:r w:rsidR="004A73B4"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4A73B4" w:rsidRPr="004A73B4" w:rsidRDefault="00C464D1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Во-вторых</w:t>
      </w:r>
      <w:r w:rsidR="004A73B4"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учите ребенка схематично рисовать солнце, домик, дерево, человечка, елку, машину, траву и располагать их на листе бумаги прежде, чем приступить к обучению ребенка писать  буквы.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Следующий необходимый навык - штриховка. Научите ребенка заштриховывать  карандашами раскраски.  Воспитание аккуратности при заштриховке фигур приведет к свободному владению карандашом, что значительно облегчит обучение написанию прописных букв.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Для того</w:t>
      </w:r>
      <w:proofErr w:type="gramStart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чтобы, чтобы ваш малыш хорошо учился в школе, он должен с первых своих дней слышать красивую, четкую речь, не сюсюкайте, говоря с ним.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Многие авторы большую роль отводят настольным играм, лото по классификации различных предметов обихода, транспорта, животных,</w:t>
      </w:r>
      <w:proofErr w:type="gramStart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вплоть до более сложных игр, тоже  лото, например, по сказкам А.С. Пушкина. Во время таких игр активность повышается ребенка, он учится подчиняться дисциплине, плану игры.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Подготовку к школе хорошо говорящего ребенка можно начинать в 4,5 - 5 лет, так как  именно в  этом возрасте малыш становится обучаемым, вы можете помочь ему слышать отдельные звуки. Легче всего дети выделяют гласные звуки о, а, у. Четкое попеременное </w:t>
      </w:r>
      <w:proofErr w:type="spellStart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артикулирование</w:t>
      </w:r>
      <w:proofErr w:type="spellEnd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гласных является и хорошей артикуляционной гимнастикой для мышц губ. Затем можно перейти к утрированному  произнесению звуков М-П-Б, Н-Д-Т. Первая группа звуков закрепляет силу мышц губ, вторая – мышц кончика языка. Делать это надо эпизодически, во время игр. Помните, что если у ребенка пяти лет плохое произнесение звуков, то надо срочно обратиться к логопеду! Нарушения речи бывают разные, и сроки их преодоления могут продлиться не один месяц!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Полезно проводить с ребенком веселую  игру на вычленение из фразы того или иного слова с вопросами: "Муха летает? Дом летает? Пароход плавает? Самолет плавает?"  Затем с перечислением тех предметов, которые летают, плавают, относятся к группе слов, обозначающих посуду, мебель, и т.д.</w:t>
      </w:r>
    </w:p>
    <w:p w:rsidR="004A73B4" w:rsidRDefault="004A73B4" w:rsidP="003174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В это же время ребенка можно обучать делению слов на слоги при помощи хлопков в ладоши. Ребенок от вас узнает, что такое "звук", "гласный звук", "согласный звук", "твердый, мягкий звук"... Он учится читать. Можно сшить </w:t>
      </w: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или купить  ему "кассу" букв с кармашками, в которых красным карандашом написаны гласные, другими цветными карандашами написаны звонкие и глухие согласные звуки, и ребенок уже сможет сложить слова: папа, мама, своё имя и другие.</w:t>
      </w:r>
    </w:p>
    <w:p w:rsidR="003174BC" w:rsidRPr="004A73B4" w:rsidRDefault="003174BC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A73B4" w:rsidRPr="004A73B4" w:rsidRDefault="00F9245A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3748405</wp:posOffset>
            </wp:positionH>
            <wp:positionV relativeFrom="paragraph">
              <wp:posOffset>26670</wp:posOffset>
            </wp:positionV>
            <wp:extent cx="2017395" cy="2890520"/>
            <wp:effectExtent l="57150" t="38100" r="40005" b="24130"/>
            <wp:wrapThrough wrapText="bothSides">
              <wp:wrapPolygon edited="0">
                <wp:start x="-612" y="-285"/>
                <wp:lineTo x="-612" y="21780"/>
                <wp:lineTo x="22028" y="21780"/>
                <wp:lineTo x="22028" y="-285"/>
                <wp:lineTo x="-612" y="-285"/>
              </wp:wrapPolygon>
            </wp:wrapThrough>
            <wp:docPr id="8" name="Рисунок 8" descr="C:\Users\Админ\Desktop\школа\WhatsApp Image 2023-03-21 at 14.25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школа\WhatsApp Image 2023-03-21 at 14.25.0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9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28905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73B4"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Далее родители могут по-новому подойти к рассматриванию ребенком картинок, когда он начинает вслушиваться в вопрос и  осмысливать окончания глаголов и существительных: «мальчик поет, сестра и брат поют» и определять, сколько слов во фразах. Ребенок уже вслушивается в вопросы: "Кто? Что делает?",  слышит предлоги и обозначает их буквами при складывании легких фраз.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Особое внимание следует уделить умению малыша пересказать любимую сказку или рассказ,  с обязательным умением употреблять имена героев фильма или сказки. Учите своё дитя  культуре речи, если вдруг он принесет в дом нецензурное слово, спросите его: "Разве я произношу такие слова? Так говорят только некультурные люди. По радио, телевизору таких слов никто не говорит. Не пачкай такими словами свой  язычок", либо сделайте вид, что не заметили его.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В пять-шесть лет малыш способен воспринимать  геометрические фигуры (треугольник, квадрат, овал, круг),  знак равенства (как две одинаковые черточки), ему можно показать, написание цифр в пределах десяти, ребенка можно обучить элементарным словам "прибавить"</w:t>
      </w:r>
      <w:proofErr w:type="gramStart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"отнять", "получится",  решать легкие задачи на вычитание и сложение на знакомых  предметах.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 Ориентироваться в часах пятилетнему малышу  трудновато, но он может уже знать написание некоторых цифр и следить за стрелочками. Кроме часов, хорошо, если ваше чадо будет знать названия нескольких стран и городов.  Малыш должен знать самых известных героев нашей Родины, а также имена нескольких авторов, написавших для детей  сказки.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 Постепенно приучайте ребенка к порядку: свои игрушки малыш должен убирать вместе с вами, а потом – сам. Для карандашей, тетрадей, фломастеров, альбомов должно быть своё место.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14. Следите за правильной посадкой ребенка за столом. Если стол высоковат для него, можно на стул подложить книги или подушки.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15. Обязательно проверьте остроту слуха и зрения у малыша хотя бы за 1 год до его поступления в школу, т.к.  от их  состояния тоже  зависит его успех или неудачи в школе.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16. Для развития мелких мышц руки рекомендуем следующие виды упражнений: перекладывание мелких игрушек  пальцами, которые держат ручку; расстегивание и застегивание пуговиц; развязывание и завязывание </w:t>
      </w: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узелков; завязывание и развязывание лент, шнуровок; плетение закладок, ковриков из ниток и так далее.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17. А так же развивайте настойчивость, трудолюбие ребёнка, умение доводить дело до конца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18. Формируйте у него мыслительные способности, наблюдательность, пытливость, интерес к познанию окружающего. Загадывайте ребёнку загадки, составляйте их вместе с ним, проводите элементарные опыты. Пусть ребёнок рассуждает вслух.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19. По возможности не давайте ребёнку готовых ответов, заставляйте его размышлять, исследовать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20. Ставьте ребёнка перед проблемными ситуациями, например, предложите ему выяснить, почему вчера можно было лепить снежную бабу из снега, а сегодня нет.</w:t>
      </w:r>
    </w:p>
    <w:p w:rsidR="004A73B4" w:rsidRPr="004A73B4" w:rsidRDefault="004A73B4" w:rsidP="003174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</w:t>
      </w:r>
      <w:r w:rsidR="003174BC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147605</wp:posOffset>
            </wp:positionH>
            <wp:positionV relativeFrom="paragraph">
              <wp:posOffset>-5343</wp:posOffset>
            </wp:positionV>
            <wp:extent cx="3218136" cy="2417380"/>
            <wp:effectExtent l="57150" t="38100" r="39414" b="21020"/>
            <wp:wrapThrough wrapText="bothSides">
              <wp:wrapPolygon edited="0">
                <wp:start x="-384" y="-340"/>
                <wp:lineTo x="-384" y="21788"/>
                <wp:lineTo x="21865" y="21788"/>
                <wp:lineTo x="21865" y="-340"/>
                <wp:lineTo x="-384" y="-340"/>
              </wp:wrapPolygon>
            </wp:wrapThrough>
            <wp:docPr id="9" name="Рисунок 9" descr="C:\Users\Админ\Desktop\школа\WhatsApp Image 2023-03-22 at 09.57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школа\WhatsApp Image 2023-03-22 at 09.57.47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36" cy="24173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3B4" w:rsidRPr="004A73B4" w:rsidRDefault="004A73B4" w:rsidP="003174B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Уважаемые родители! При подготовке ребенка к школе нам с Вами надо не только развивать его интеллект, учить общаться, быть самостоятельными, сильными и др., но и всячески расширять кругозор будущих первоклассников. Запас общих сведений, который есть у ребенка, может стать серьезной помощью в процессе обучения. В этом лучше всех дошкольнику может помочь родитель, так как у Вас есть возможность не только рассказывать детям о чем-то, но и показывать это на практике. Например, если Вы с ребенком зашли в аптеку, не забудьте объяснить ему что это такое. Нам с Вами многое кажется таким простым и понятным, а детям часто необходимы более подробные объяснения. Думается, что для Вас не составит труда поговорить с сыном или дочкой на темы и ответить на вопросы, которые представлены ниже. Говорите больше с детьми, объясняйте им все непонятное и, конечно, старайтесь больше шутить с ними, ведь именно чувство юмора так часто помогает нам в разных житейских ситуациях.</w:t>
      </w:r>
    </w:p>
    <w:p w:rsidR="004A73B4" w:rsidRPr="004A73B4" w:rsidRDefault="004A73B4" w:rsidP="003174B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Помните, вы для своего ребенка – самый лучший друг. Находите малейшие поводы, чтобы похвалить его, терпеливо, день за днем помогайте ему преодолевать ошибки!</w:t>
      </w:r>
    </w:p>
    <w:p w:rsidR="00F9245A" w:rsidRDefault="00F9245A" w:rsidP="003174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A73B4" w:rsidRPr="004A73B4" w:rsidRDefault="004A73B4" w:rsidP="003174B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Успехов Вам!</w:t>
      </w:r>
    </w:p>
    <w:p w:rsidR="0098241E" w:rsidRDefault="0098241E" w:rsidP="009824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A73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</w:t>
      </w:r>
      <w:r w:rsidRPr="004A73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gramStart"/>
      <w:r w:rsidRPr="004A73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дошкольной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98241E" w:rsidRPr="004A73B4" w:rsidRDefault="0098241E" w:rsidP="0098241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логопедической </w:t>
      </w:r>
      <w:r w:rsidRPr="004A73B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группы</w:t>
      </w:r>
    </w:p>
    <w:p w:rsidR="0098241E" w:rsidRDefault="0098241E" w:rsidP="009824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Литюкова М.В.</w:t>
      </w:r>
    </w:p>
    <w:p w:rsidR="0098241E" w:rsidRDefault="0098241E" w:rsidP="009824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Черноусова А.С.</w:t>
      </w:r>
    </w:p>
    <w:p w:rsidR="00D80BA6" w:rsidRDefault="00D80BA6" w:rsidP="003174BC">
      <w:pPr>
        <w:jc w:val="both"/>
      </w:pPr>
    </w:p>
    <w:sectPr w:rsidR="00D80BA6" w:rsidSect="00F9245A">
      <w:pgSz w:w="11906" w:h="16838"/>
      <w:pgMar w:top="1134" w:right="850" w:bottom="1134" w:left="1701" w:header="708" w:footer="708" w:gutter="0"/>
      <w:pgBorders w:offsetFrom="page">
        <w:top w:val="thickThinMediumGap" w:sz="24" w:space="24" w:color="0000FF"/>
        <w:left w:val="thickThinMediumGap" w:sz="24" w:space="24" w:color="0000FF"/>
        <w:bottom w:val="thinThickMediumGap" w:sz="24" w:space="24" w:color="0000FF"/>
        <w:right w:val="thinThickMediumGap" w:sz="24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66E"/>
    <w:multiLevelType w:val="multilevel"/>
    <w:tmpl w:val="9984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8672F"/>
    <w:multiLevelType w:val="multilevel"/>
    <w:tmpl w:val="752C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E4B29"/>
    <w:multiLevelType w:val="multilevel"/>
    <w:tmpl w:val="73E8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CE4B26"/>
    <w:multiLevelType w:val="multilevel"/>
    <w:tmpl w:val="64D84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A2B4F"/>
    <w:multiLevelType w:val="multilevel"/>
    <w:tmpl w:val="789C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0C20FE"/>
    <w:multiLevelType w:val="multilevel"/>
    <w:tmpl w:val="C8C2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D70F2B"/>
    <w:multiLevelType w:val="multilevel"/>
    <w:tmpl w:val="4AD8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E8077F"/>
    <w:multiLevelType w:val="multilevel"/>
    <w:tmpl w:val="879C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A73B4"/>
    <w:rsid w:val="00190975"/>
    <w:rsid w:val="001B7022"/>
    <w:rsid w:val="003174BC"/>
    <w:rsid w:val="004A73B4"/>
    <w:rsid w:val="00963F4F"/>
    <w:rsid w:val="0098241E"/>
    <w:rsid w:val="00A321EC"/>
    <w:rsid w:val="00BF3029"/>
    <w:rsid w:val="00C464D1"/>
    <w:rsid w:val="00D80BA6"/>
    <w:rsid w:val="00F92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4A7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4A73B4"/>
  </w:style>
  <w:style w:type="character" w:customStyle="1" w:styleId="c5">
    <w:name w:val="c5"/>
    <w:basedOn w:val="a0"/>
    <w:rsid w:val="004A73B4"/>
  </w:style>
  <w:style w:type="paragraph" w:customStyle="1" w:styleId="c21">
    <w:name w:val="c21"/>
    <w:basedOn w:val="a"/>
    <w:rsid w:val="004A7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A73B4"/>
  </w:style>
  <w:style w:type="character" w:customStyle="1" w:styleId="c0">
    <w:name w:val="c0"/>
    <w:basedOn w:val="a0"/>
    <w:rsid w:val="004A73B4"/>
  </w:style>
  <w:style w:type="paragraph" w:customStyle="1" w:styleId="c11">
    <w:name w:val="c11"/>
    <w:basedOn w:val="a"/>
    <w:rsid w:val="004A7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A7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A73B4"/>
  </w:style>
  <w:style w:type="character" w:customStyle="1" w:styleId="c20">
    <w:name w:val="c20"/>
    <w:basedOn w:val="a0"/>
    <w:rsid w:val="004A73B4"/>
  </w:style>
  <w:style w:type="paragraph" w:customStyle="1" w:styleId="c9">
    <w:name w:val="c9"/>
    <w:basedOn w:val="a"/>
    <w:rsid w:val="004A7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9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2023-03-21T10:53:00Z</dcterms:created>
  <dcterms:modified xsi:type="dcterms:W3CDTF">2023-03-23T10:24:00Z</dcterms:modified>
</cp:coreProperties>
</file>